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0B1F96D" w14:textId="77777777" w:rsidR="0073226E" w:rsidRPr="0073226E" w:rsidRDefault="0073226E" w:rsidP="0073226E">
          <w:pPr>
            <w:spacing w:after="120" w:line="240" w:lineRule="auto"/>
            <w:ind w:left="567" w:firstLine="0"/>
            <w:contextualSpacing/>
            <w:jc w:val="right"/>
            <w:rPr>
              <w:rFonts w:ascii="Times New Roman" w:hAnsi="Times New Roman" w:cs="Times New Roman"/>
            </w:rPr>
          </w:pPr>
          <w:r w:rsidRPr="0073226E">
            <w:rPr>
              <w:rFonts w:ascii="Times New Roman" w:hAnsi="Times New Roman" w:cs="Times New Roman"/>
            </w:rPr>
            <w:t>PATVIRTINTA</w:t>
          </w:r>
        </w:p>
        <w:p w14:paraId="06BAAA23" w14:textId="1AB32814" w:rsidR="0073226E" w:rsidRPr="0073226E" w:rsidRDefault="0073226E" w:rsidP="0073226E">
          <w:pPr>
            <w:spacing w:after="120" w:line="240" w:lineRule="auto"/>
            <w:ind w:left="567" w:firstLine="0"/>
            <w:contextualSpacing/>
            <w:jc w:val="right"/>
            <w:rPr>
              <w:rFonts w:ascii="Times New Roman" w:hAnsi="Times New Roman" w:cs="Times New Roman"/>
            </w:rPr>
          </w:pPr>
          <w:r w:rsidRPr="0073226E">
            <w:rPr>
              <w:rFonts w:ascii="Times New Roman" w:hAnsi="Times New Roman" w:cs="Times New Roman"/>
            </w:rPr>
            <w:t>202</w:t>
          </w:r>
          <w:r w:rsidR="00B35B89">
            <w:rPr>
              <w:rFonts w:ascii="Times New Roman" w:hAnsi="Times New Roman" w:cs="Times New Roman"/>
            </w:rPr>
            <w:t>6</w:t>
          </w:r>
          <w:r w:rsidRPr="0073226E">
            <w:rPr>
              <w:rFonts w:ascii="Times New Roman" w:hAnsi="Times New Roman" w:cs="Times New Roman"/>
            </w:rPr>
            <w:t xml:space="preserve"> m. gegužės  d. </w:t>
          </w:r>
        </w:p>
        <w:p w14:paraId="421DA488" w14:textId="77777777" w:rsidR="0073226E" w:rsidRPr="0073226E" w:rsidRDefault="0073226E" w:rsidP="0073226E">
          <w:pPr>
            <w:spacing w:after="120" w:line="240" w:lineRule="auto"/>
            <w:ind w:left="567" w:firstLine="0"/>
            <w:contextualSpacing/>
            <w:jc w:val="right"/>
            <w:rPr>
              <w:rFonts w:ascii="Times New Roman" w:hAnsi="Times New Roman" w:cs="Times New Roman"/>
            </w:rPr>
          </w:pPr>
          <w:r w:rsidRPr="0073226E">
            <w:rPr>
              <w:rFonts w:ascii="Times New Roman" w:hAnsi="Times New Roman" w:cs="Times New Roman"/>
            </w:rPr>
            <w:t>Viešųjų pirkimų komisijos</w:t>
          </w:r>
        </w:p>
        <w:p w14:paraId="1E041B37" w14:textId="4A05F32E" w:rsidR="00360A21" w:rsidRPr="0073226E" w:rsidRDefault="0073226E" w:rsidP="0073226E">
          <w:pPr>
            <w:spacing w:before="240" w:line="240" w:lineRule="auto"/>
            <w:ind w:left="567" w:firstLine="0"/>
            <w:contextualSpacing/>
            <w:jc w:val="right"/>
            <w:rPr>
              <w:rFonts w:ascii="Times New Roman" w:hAnsi="Times New Roman" w:cs="Times New Roman"/>
            </w:rPr>
          </w:pPr>
          <w:r w:rsidRPr="0073226E">
            <w:rPr>
              <w:rFonts w:ascii="Times New Roman" w:hAnsi="Times New Roman" w:cs="Times New Roman"/>
            </w:rPr>
            <w:t xml:space="preserve"> posėdžio protokolu Nr. P1</w:t>
          </w:r>
        </w:p>
        <w:p w14:paraId="48B868D8" w14:textId="77777777" w:rsidR="0073226E" w:rsidRPr="0073226E" w:rsidRDefault="0073226E" w:rsidP="0073226E">
          <w:pPr>
            <w:spacing w:before="240"/>
            <w:ind w:left="567" w:firstLine="0"/>
            <w:contextualSpacing/>
            <w:jc w:val="right"/>
            <w:rPr>
              <w:rFonts w:ascii="Times New Roman" w:hAnsi="Times New Roman" w:cs="Times New Roman"/>
            </w:rPr>
          </w:pPr>
        </w:p>
        <w:p w14:paraId="07000185" w14:textId="77777777" w:rsidR="0073226E" w:rsidRPr="0073226E" w:rsidRDefault="0073226E" w:rsidP="0073226E">
          <w:pPr>
            <w:spacing w:before="240"/>
            <w:ind w:left="567" w:firstLine="0"/>
            <w:contextualSpacing/>
            <w:jc w:val="right"/>
            <w:rPr>
              <w:rFonts w:ascii="Times New Roman" w:hAnsi="Times New Roman" w:cs="Times New Roman"/>
            </w:rPr>
          </w:pPr>
        </w:p>
        <w:p w14:paraId="65C41A0B" w14:textId="77777777" w:rsidR="00EB06CB" w:rsidRPr="0073226E" w:rsidRDefault="00EB06CB" w:rsidP="00EB06CB">
          <w:pPr>
            <w:pStyle w:val="Textbody"/>
            <w:ind w:left="284"/>
            <w:jc w:val="center"/>
            <w:rPr>
              <w:rFonts w:ascii="Times New Roman" w:hAnsi="Times New Roman" w:cs="Times New Roman"/>
              <w:lang w:val="lt-LT"/>
            </w:rPr>
          </w:pPr>
          <w:r w:rsidRPr="0073226E">
            <w:rPr>
              <w:rFonts w:ascii="Times New Roman" w:hAnsi="Times New Roman" w:cs="Times New Roman"/>
              <w:noProof/>
              <w:lang w:val="lt-LT" w:eastAsia="lt-LT" w:bidi="ar-SA"/>
              <w14:ligatures w14:val="standardContextual"/>
            </w:rPr>
            <w:drawing>
              <wp:inline distT="0" distB="0" distL="0" distR="0" wp14:anchorId="3058E8A3" wp14:editId="006E58FA">
                <wp:extent cx="1472928" cy="609600"/>
                <wp:effectExtent l="0" t="0" r="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209516619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16037" cy="668829"/>
                        </a:xfrm>
                        <a:prstGeom prst="rect">
                          <a:avLst/>
                        </a:prstGeom>
                      </pic:spPr>
                    </pic:pic>
                  </a:graphicData>
                </a:graphic>
              </wp:inline>
            </w:drawing>
          </w:r>
        </w:p>
        <w:p w14:paraId="2F27F7D5" w14:textId="77777777" w:rsidR="00EB06CB" w:rsidRPr="0073226E" w:rsidRDefault="00EB06CB" w:rsidP="00EB06CB">
          <w:pPr>
            <w:pStyle w:val="Textbody"/>
            <w:rPr>
              <w:rFonts w:ascii="Times New Roman" w:hAnsi="Times New Roman" w:cs="Times New Roman"/>
              <w:color w:val="000000"/>
              <w:lang w:val="lt-LT"/>
            </w:rPr>
          </w:pPr>
        </w:p>
        <w:p w14:paraId="5BFC7050" w14:textId="1E6FF314" w:rsidR="0073226E" w:rsidRPr="00B35B89" w:rsidRDefault="00EB06CB" w:rsidP="00F215A6">
          <w:pPr>
            <w:pStyle w:val="Textbody"/>
            <w:spacing w:line="276" w:lineRule="auto"/>
            <w:jc w:val="center"/>
            <w:rPr>
              <w:rFonts w:ascii="Times New Roman" w:hAnsi="Times New Roman" w:cs="Times New Roman"/>
              <w:b/>
              <w:bCs/>
              <w:color w:val="000000"/>
              <w:lang w:val="lt-LT"/>
            </w:rPr>
          </w:pPr>
          <w:r w:rsidRPr="00B35B89">
            <w:rPr>
              <w:rFonts w:ascii="Times New Roman" w:hAnsi="Times New Roman" w:cs="Times New Roman"/>
              <w:b/>
              <w:bCs/>
              <w:color w:val="000000"/>
              <w:lang w:val="lt-LT"/>
            </w:rPr>
            <w:t>VIEŠOJI ĮSTAIGA NAUJOSIOS AKMENĖS LIGONINĖ-SVEIKATOS CENTRAS</w:t>
          </w:r>
        </w:p>
        <w:p w14:paraId="7350A7E2" w14:textId="78457EBC" w:rsidR="00D526C8" w:rsidRPr="0073226E" w:rsidRDefault="00D526C8" w:rsidP="00B35B89">
          <w:pPr>
            <w:spacing w:after="120"/>
            <w:ind w:firstLine="0"/>
            <w:contextualSpacing/>
            <w:rPr>
              <w:rFonts w:ascii="Times New Roman" w:hAnsi="Times New Roman" w:cs="Times New Roman"/>
              <w:sz w:val="28"/>
              <w:szCs w:val="28"/>
            </w:rPr>
          </w:pPr>
        </w:p>
        <w:p w14:paraId="7E3C7111" w14:textId="77777777" w:rsidR="00B35B89" w:rsidRDefault="00C006CB" w:rsidP="00B35B89">
          <w:pPr>
            <w:spacing w:after="120" w:line="360" w:lineRule="auto"/>
            <w:ind w:firstLine="0"/>
            <w:contextualSpacing/>
            <w:jc w:val="center"/>
            <w:rPr>
              <w:rFonts w:ascii="Times New Roman" w:hAnsi="Times New Roman" w:cs="Times New Roman"/>
              <w:b/>
              <w:bCs/>
              <w:sz w:val="24"/>
              <w:szCs w:val="24"/>
            </w:rPr>
          </w:pPr>
          <w:bookmarkStart w:id="0" w:name="_Hlk197518289"/>
          <w:r w:rsidRPr="00B35B89">
            <w:rPr>
              <w:rFonts w:ascii="Times New Roman" w:hAnsi="Times New Roman" w:cs="Times New Roman"/>
              <w:b/>
              <w:bCs/>
              <w:sz w:val="24"/>
              <w:szCs w:val="24"/>
            </w:rPr>
            <w:t xml:space="preserve">MAŽOS VERTĖS </w:t>
          </w:r>
          <w:r w:rsidR="00D526C8" w:rsidRPr="00B35B89">
            <w:rPr>
              <w:rFonts w:ascii="Times New Roman" w:hAnsi="Times New Roman" w:cs="Times New Roman"/>
              <w:b/>
              <w:bCs/>
              <w:sz w:val="24"/>
              <w:szCs w:val="24"/>
            </w:rPr>
            <w:t>VIEŠOJO PIRKIMO</w:t>
          </w:r>
        </w:p>
        <w:p w14:paraId="49D296EA" w14:textId="77777777" w:rsidR="00B35B89" w:rsidRDefault="00D526C8" w:rsidP="00B35B89">
          <w:pPr>
            <w:spacing w:after="120" w:line="360" w:lineRule="auto"/>
            <w:ind w:firstLine="0"/>
            <w:contextualSpacing/>
            <w:jc w:val="center"/>
            <w:rPr>
              <w:rFonts w:ascii="Times New Roman" w:hAnsi="Times New Roman" w:cs="Times New Roman"/>
              <w:b/>
              <w:bCs/>
              <w:sz w:val="24"/>
              <w:szCs w:val="24"/>
            </w:rPr>
          </w:pPr>
          <w:r w:rsidRPr="00B35B89">
            <w:rPr>
              <w:rFonts w:ascii="Times New Roman" w:hAnsi="Times New Roman" w:cs="Times New Roman"/>
              <w:b/>
              <w:bCs/>
              <w:sz w:val="24"/>
              <w:szCs w:val="24"/>
            </w:rPr>
            <w:t xml:space="preserve"> „</w:t>
          </w:r>
          <w:r w:rsidR="00EB06CB" w:rsidRPr="00B35B89">
            <w:rPr>
              <w:rFonts w:ascii="Times New Roman" w:hAnsi="Times New Roman" w:cs="Times New Roman"/>
              <w:b/>
              <w:bCs/>
              <w:sz w:val="24"/>
              <w:szCs w:val="24"/>
            </w:rPr>
            <w:t>ODONTOLOGINĖS MEDŽIAGOS</w:t>
          </w:r>
          <w:r w:rsidRPr="00B35B89">
            <w:rPr>
              <w:rFonts w:ascii="Times New Roman" w:hAnsi="Times New Roman" w:cs="Times New Roman"/>
              <w:b/>
              <w:bCs/>
              <w:sz w:val="24"/>
              <w:szCs w:val="24"/>
            </w:rPr>
            <w:t>“</w:t>
          </w:r>
        </w:p>
        <w:p w14:paraId="71AC1B66" w14:textId="77777777" w:rsidR="00B35B89" w:rsidRDefault="00B35B89" w:rsidP="00B35B89">
          <w:pPr>
            <w:spacing w:after="120" w:line="360" w:lineRule="auto"/>
            <w:ind w:firstLine="0"/>
            <w:contextualSpacing/>
            <w:jc w:val="center"/>
            <w:rPr>
              <w:rFonts w:ascii="Times New Roman" w:hAnsi="Times New Roman" w:cs="Times New Roman"/>
              <w:b/>
              <w:bCs/>
              <w:sz w:val="24"/>
              <w:szCs w:val="24"/>
            </w:rPr>
          </w:pPr>
          <w:r w:rsidRPr="00B35B89">
            <w:rPr>
              <w:rFonts w:ascii="Times New Roman" w:hAnsi="Times New Roman" w:cs="Times New Roman"/>
              <w:b/>
              <w:bCs/>
              <w:sz w:val="24"/>
              <w:szCs w:val="24"/>
            </w:rPr>
            <w:t xml:space="preserve"> </w:t>
          </w:r>
          <w:r w:rsidR="00DF1318" w:rsidRPr="00B35B89">
            <w:rPr>
              <w:rFonts w:ascii="Times New Roman" w:hAnsi="Times New Roman" w:cs="Times New Roman"/>
              <w:b/>
              <w:bCs/>
              <w:sz w:val="24"/>
              <w:szCs w:val="24"/>
            </w:rPr>
            <w:t>SKELBIAM</w:t>
          </w:r>
          <w:r w:rsidR="0019623B" w:rsidRPr="00B35B89">
            <w:rPr>
              <w:rFonts w:ascii="Times New Roman" w:hAnsi="Times New Roman" w:cs="Times New Roman"/>
              <w:b/>
              <w:bCs/>
              <w:sz w:val="24"/>
              <w:szCs w:val="24"/>
            </w:rPr>
            <w:t>OS APKLAUSOS</w:t>
          </w:r>
          <w:r w:rsidR="00D526C8" w:rsidRPr="00B35B89">
            <w:rPr>
              <w:rFonts w:ascii="Times New Roman" w:hAnsi="Times New Roman" w:cs="Times New Roman"/>
              <w:b/>
              <w:bCs/>
              <w:sz w:val="24"/>
              <w:szCs w:val="24"/>
            </w:rPr>
            <w:t xml:space="preserve"> </w:t>
          </w:r>
          <w:r w:rsidR="00E861F5" w:rsidRPr="00B35B89">
            <w:rPr>
              <w:rFonts w:ascii="Times New Roman" w:hAnsi="Times New Roman" w:cs="Times New Roman"/>
              <w:b/>
              <w:bCs/>
              <w:sz w:val="24"/>
              <w:szCs w:val="24"/>
            </w:rPr>
            <w:t xml:space="preserve">SPECIALIOSIOS </w:t>
          </w:r>
          <w:r w:rsidR="00D526C8" w:rsidRPr="00B35B89">
            <w:rPr>
              <w:rFonts w:ascii="Times New Roman" w:hAnsi="Times New Roman" w:cs="Times New Roman"/>
              <w:b/>
              <w:bCs/>
              <w:sz w:val="24"/>
              <w:szCs w:val="24"/>
            </w:rPr>
            <w:t>SĄLYGOS</w:t>
          </w:r>
          <w:bookmarkEnd w:id="0"/>
        </w:p>
        <w:p w14:paraId="18DF54C8" w14:textId="77777777" w:rsidR="00B35B89" w:rsidRDefault="00B35B89" w:rsidP="00B35B89">
          <w:pPr>
            <w:spacing w:after="120" w:line="240" w:lineRule="auto"/>
            <w:ind w:firstLine="0"/>
            <w:contextualSpacing/>
            <w:jc w:val="center"/>
            <w:rPr>
              <w:rFonts w:ascii="Times New Roman" w:hAnsi="Times New Roman" w:cs="Times New Roman"/>
              <w:b/>
              <w:bCs/>
              <w:sz w:val="24"/>
              <w:szCs w:val="24"/>
            </w:rPr>
          </w:pPr>
        </w:p>
        <w:p w14:paraId="571990E7" w14:textId="77777777" w:rsidR="00D43825" w:rsidRPr="00D43825" w:rsidRDefault="00D43825" w:rsidP="00D43825">
          <w:pPr>
            <w:keepNext/>
            <w:keepLines/>
            <w:pBdr>
              <w:bottom w:val="single" w:sz="4" w:space="2" w:color="ED7D31"/>
            </w:pBdr>
            <w:spacing w:after="120" w:line="276" w:lineRule="auto"/>
            <w:ind w:leftChars="567" w:left="1617" w:hanging="426"/>
            <w:contextualSpacing/>
            <w:jc w:val="left"/>
            <w:rPr>
              <w:rFonts w:ascii="Times New Roman" w:eastAsia="Calibri Light" w:hAnsi="Times New Roman" w:cs="Times New Roman"/>
              <w:sz w:val="24"/>
              <w:szCs w:val="24"/>
            </w:rPr>
          </w:pPr>
          <w:r w:rsidRPr="00D43825">
            <w:rPr>
              <w:rFonts w:ascii="Times New Roman" w:eastAsia="Calibri Light" w:hAnsi="Times New Roman" w:cs="Times New Roman"/>
              <w:sz w:val="24"/>
              <w:szCs w:val="24"/>
            </w:rPr>
            <w:t>TURINYS</w:t>
          </w:r>
        </w:p>
        <w:p w14:paraId="0AD8D459" w14:textId="5BB509C4" w:rsidR="00D43825" w:rsidRPr="00D43825" w:rsidRDefault="00D43825" w:rsidP="00D43825">
          <w:pPr>
            <w:spacing w:after="120" w:line="276" w:lineRule="auto"/>
            <w:ind w:leftChars="567" w:left="1191" w:firstLine="0"/>
            <w:contextualSpacing/>
            <w:jc w:val="left"/>
            <w:rPr>
              <w:rFonts w:ascii="Times New Roman" w:eastAsia="Calibri" w:hAnsi="Times New Roman" w:cs="Times New Roman"/>
              <w:sz w:val="24"/>
              <w:szCs w:val="24"/>
            </w:rPr>
          </w:pPr>
          <w:r w:rsidRPr="00D43825">
            <w:rPr>
              <w:rFonts w:ascii="Times New Roman" w:eastAsia="Calibri" w:hAnsi="Times New Roman" w:cs="Times New Roman"/>
              <w:sz w:val="24"/>
              <w:szCs w:val="24"/>
            </w:rPr>
            <w:t>1. BENDRA INFORMACIJA.................................................</w:t>
          </w:r>
          <w:r>
            <w:rPr>
              <w:rFonts w:ascii="Times New Roman" w:eastAsia="Calibri" w:hAnsi="Times New Roman" w:cs="Times New Roman"/>
              <w:sz w:val="24"/>
              <w:szCs w:val="24"/>
            </w:rPr>
            <w:t>.</w:t>
          </w:r>
          <w:r w:rsidRPr="00D43825">
            <w:rPr>
              <w:rFonts w:ascii="Times New Roman" w:eastAsia="Calibri" w:hAnsi="Times New Roman" w:cs="Times New Roman"/>
              <w:sz w:val="24"/>
              <w:szCs w:val="24"/>
            </w:rPr>
            <w:t>.............................................................</w:t>
          </w:r>
        </w:p>
        <w:p w14:paraId="3B57196C" w14:textId="77777777" w:rsidR="00D43825" w:rsidRPr="00D43825" w:rsidRDefault="00D43825" w:rsidP="00D43825">
          <w:pPr>
            <w:spacing w:after="120" w:line="276" w:lineRule="auto"/>
            <w:ind w:leftChars="567" w:left="1191" w:firstLine="0"/>
            <w:contextualSpacing/>
            <w:jc w:val="left"/>
            <w:rPr>
              <w:rFonts w:ascii="Times New Roman" w:eastAsia="Calibri" w:hAnsi="Times New Roman" w:cs="Times New Roman"/>
              <w:sz w:val="24"/>
              <w:szCs w:val="24"/>
            </w:rPr>
          </w:pPr>
          <w:r w:rsidRPr="00D43825">
            <w:rPr>
              <w:rFonts w:ascii="Times New Roman" w:eastAsia="Calibri" w:hAnsi="Times New Roman" w:cs="Times New Roman"/>
              <w:sz w:val="24"/>
              <w:szCs w:val="24"/>
            </w:rPr>
            <w:t>2. PIRKIMO OBJEKTAS .....................................................................................................................</w:t>
          </w:r>
        </w:p>
        <w:p w14:paraId="17771BD4" w14:textId="77777777" w:rsidR="00D43825" w:rsidRPr="00D43825" w:rsidRDefault="00D43825" w:rsidP="00D43825">
          <w:pPr>
            <w:spacing w:after="120" w:line="276" w:lineRule="auto"/>
            <w:ind w:leftChars="567" w:left="1191" w:firstLine="0"/>
            <w:contextualSpacing/>
            <w:jc w:val="left"/>
            <w:rPr>
              <w:rFonts w:ascii="Times New Roman" w:eastAsia="Calibri" w:hAnsi="Times New Roman" w:cs="Times New Roman"/>
              <w:sz w:val="24"/>
              <w:szCs w:val="24"/>
            </w:rPr>
          </w:pPr>
          <w:r w:rsidRPr="00D43825">
            <w:rPr>
              <w:rFonts w:ascii="Times New Roman" w:eastAsia="Calibri" w:hAnsi="Times New Roman" w:cs="Times New Roman"/>
              <w:sz w:val="24"/>
              <w:szCs w:val="24"/>
            </w:rPr>
            <w:t>3. TIEKĖJŲ PAŠALINIMO PAGRINDAI IR KVALIFIKACIJOS REIKALAVIMAI......................</w:t>
          </w:r>
        </w:p>
        <w:p w14:paraId="4F735474" w14:textId="77777777" w:rsidR="00D43825" w:rsidRPr="00D43825" w:rsidRDefault="00D43825" w:rsidP="00D43825">
          <w:pPr>
            <w:spacing w:after="120" w:line="276" w:lineRule="auto"/>
            <w:ind w:leftChars="567" w:left="1191" w:firstLine="0"/>
            <w:contextualSpacing/>
            <w:jc w:val="left"/>
            <w:rPr>
              <w:rFonts w:ascii="Times New Roman" w:eastAsia="Calibri" w:hAnsi="Times New Roman" w:cs="Times New Roman"/>
              <w:sz w:val="24"/>
              <w:szCs w:val="24"/>
            </w:rPr>
          </w:pPr>
          <w:r w:rsidRPr="00D43825">
            <w:rPr>
              <w:rFonts w:ascii="Times New Roman" w:eastAsia="Calibri" w:hAnsi="Times New Roman" w:cs="Times New Roman"/>
              <w:sz w:val="24"/>
              <w:szCs w:val="24"/>
            </w:rPr>
            <w:t>4. REIKALAVIMAI, SUSIJĘ SU NACIONALINIU SAUGUMU......................................................</w:t>
          </w:r>
        </w:p>
        <w:p w14:paraId="167BC813" w14:textId="77777777" w:rsidR="00D43825" w:rsidRPr="00D43825" w:rsidRDefault="00D43825" w:rsidP="00D43825">
          <w:pPr>
            <w:spacing w:after="120" w:line="276" w:lineRule="auto"/>
            <w:ind w:leftChars="567" w:left="1191" w:firstLine="0"/>
            <w:contextualSpacing/>
            <w:jc w:val="left"/>
            <w:rPr>
              <w:rFonts w:ascii="Times New Roman" w:eastAsia="Calibri" w:hAnsi="Times New Roman" w:cs="Times New Roman"/>
              <w:sz w:val="24"/>
              <w:szCs w:val="24"/>
            </w:rPr>
          </w:pPr>
          <w:r w:rsidRPr="00D43825">
            <w:rPr>
              <w:rFonts w:ascii="Times New Roman" w:eastAsia="Calibri" w:hAnsi="Times New Roman" w:cs="Times New Roman"/>
              <w:sz w:val="24"/>
              <w:szCs w:val="24"/>
            </w:rPr>
            <w:t>5. SPECIALIEJI REIKALAVIMAI PASIŪLYMŲ RENGIMUI IR PATEIKIMUI............................</w:t>
          </w:r>
        </w:p>
        <w:p w14:paraId="25B743E4" w14:textId="77777777" w:rsidR="00D43825" w:rsidRPr="00D43825" w:rsidRDefault="00D43825" w:rsidP="00D43825">
          <w:pPr>
            <w:spacing w:after="120" w:line="276" w:lineRule="auto"/>
            <w:ind w:leftChars="567" w:left="1191" w:firstLine="0"/>
            <w:contextualSpacing/>
            <w:jc w:val="left"/>
            <w:rPr>
              <w:rFonts w:ascii="Times New Roman" w:eastAsia="Calibri" w:hAnsi="Times New Roman" w:cs="Times New Roman"/>
              <w:sz w:val="24"/>
              <w:szCs w:val="24"/>
            </w:rPr>
          </w:pPr>
          <w:r w:rsidRPr="00D43825">
            <w:rPr>
              <w:rFonts w:ascii="Times New Roman" w:eastAsia="Calibri" w:hAnsi="Times New Roman" w:cs="Times New Roman"/>
              <w:sz w:val="24"/>
              <w:szCs w:val="24"/>
            </w:rPr>
            <w:t>6. PASIŪLYMO GALIOJIMO UŽTIKRINIMAS................................................................................</w:t>
          </w:r>
        </w:p>
        <w:p w14:paraId="02B44425" w14:textId="77777777" w:rsidR="00D43825" w:rsidRPr="00D43825" w:rsidRDefault="00D43825" w:rsidP="00D43825">
          <w:pPr>
            <w:spacing w:after="120" w:line="276" w:lineRule="auto"/>
            <w:ind w:leftChars="567" w:left="1191" w:firstLine="0"/>
            <w:contextualSpacing/>
            <w:jc w:val="left"/>
            <w:rPr>
              <w:rFonts w:ascii="Times New Roman" w:eastAsia="Calibri" w:hAnsi="Times New Roman" w:cs="Times New Roman"/>
              <w:sz w:val="24"/>
              <w:szCs w:val="24"/>
            </w:rPr>
          </w:pPr>
          <w:r w:rsidRPr="00D43825">
            <w:rPr>
              <w:rFonts w:ascii="Times New Roman" w:eastAsia="Calibri" w:hAnsi="Times New Roman" w:cs="Times New Roman"/>
              <w:sz w:val="24"/>
              <w:szCs w:val="24"/>
            </w:rPr>
            <w:t>7. PASIŪLYMŲ VERTINIMAS...........................................................................................................</w:t>
          </w:r>
        </w:p>
        <w:p w14:paraId="58A6E966" w14:textId="1DF1DA2E" w:rsidR="00D43825" w:rsidRPr="00D43825" w:rsidRDefault="00D43825" w:rsidP="00D43825">
          <w:pPr>
            <w:spacing w:after="120" w:line="276" w:lineRule="auto"/>
            <w:ind w:leftChars="567" w:left="1191" w:firstLine="0"/>
            <w:contextualSpacing/>
            <w:jc w:val="left"/>
            <w:rPr>
              <w:rFonts w:ascii="Times New Roman" w:eastAsia="Calibri" w:hAnsi="Times New Roman" w:cs="Times New Roman"/>
              <w:sz w:val="24"/>
              <w:szCs w:val="24"/>
            </w:rPr>
          </w:pPr>
          <w:r w:rsidRPr="00D43825">
            <w:rPr>
              <w:rFonts w:ascii="Times New Roman" w:eastAsia="Calibri" w:hAnsi="Times New Roman" w:cs="Times New Roman"/>
              <w:sz w:val="24"/>
              <w:szCs w:val="24"/>
            </w:rPr>
            <w:t>8. SUTARTIES SUDARYMAS..........................................................................................................</w:t>
          </w:r>
          <w:r>
            <w:rPr>
              <w:rFonts w:ascii="Times New Roman" w:eastAsia="Calibri" w:hAnsi="Times New Roman" w:cs="Times New Roman"/>
              <w:sz w:val="24"/>
              <w:szCs w:val="24"/>
            </w:rPr>
            <w:t>..</w:t>
          </w:r>
        </w:p>
        <w:p w14:paraId="1654E379" w14:textId="3C229DF7" w:rsidR="00D43825" w:rsidRPr="00D43825" w:rsidRDefault="00D43825" w:rsidP="00D43825">
          <w:pPr>
            <w:spacing w:line="240" w:lineRule="auto"/>
            <w:ind w:leftChars="567" w:left="1191" w:firstLine="0"/>
            <w:jc w:val="left"/>
            <w:rPr>
              <w:rFonts w:ascii="Times New Roman" w:eastAsia="Calibri" w:hAnsi="Times New Roman" w:cs="Times New Roman"/>
              <w:sz w:val="24"/>
              <w:szCs w:val="24"/>
            </w:rPr>
          </w:pPr>
          <w:r w:rsidRPr="00D43825">
            <w:rPr>
              <w:rFonts w:ascii="Times New Roman" w:eastAsia="Calibri" w:hAnsi="Times New Roman" w:cs="Times New Roman"/>
              <w:sz w:val="24"/>
              <w:szCs w:val="24"/>
            </w:rPr>
            <w:t>Pirkimo sąlygų 1 priedas „Pasiūlymo forma“ (pateikiama atskiru dokumentu)</w:t>
          </w:r>
          <w:r>
            <w:rPr>
              <w:rFonts w:ascii="Times New Roman" w:eastAsia="Calibri" w:hAnsi="Times New Roman" w:cs="Times New Roman"/>
              <w:sz w:val="24"/>
              <w:szCs w:val="24"/>
            </w:rPr>
            <w:t>....................................</w:t>
          </w:r>
        </w:p>
        <w:p w14:paraId="51A75546" w14:textId="41D46BE1" w:rsidR="00D43825" w:rsidRPr="00D43825" w:rsidRDefault="00D43825" w:rsidP="00D43825">
          <w:pPr>
            <w:spacing w:line="240" w:lineRule="auto"/>
            <w:ind w:leftChars="567" w:left="1191" w:firstLine="0"/>
            <w:jc w:val="left"/>
            <w:rPr>
              <w:rFonts w:ascii="Times New Roman" w:eastAsia="Calibri" w:hAnsi="Times New Roman" w:cs="Times New Roman"/>
              <w:sz w:val="24"/>
              <w:szCs w:val="24"/>
            </w:rPr>
          </w:pPr>
          <w:r w:rsidRPr="00D43825">
            <w:rPr>
              <w:rFonts w:ascii="Times New Roman" w:eastAsia="Calibri" w:hAnsi="Times New Roman" w:cs="Times New Roman"/>
              <w:sz w:val="24"/>
              <w:szCs w:val="24"/>
            </w:rPr>
            <w:t>Pirkimo sąlygų 2 priedas „Techninė specifikacija“ (pateikiama atskiru dokumentu)</w:t>
          </w:r>
          <w:r>
            <w:rPr>
              <w:rFonts w:ascii="Times New Roman" w:eastAsia="Calibri" w:hAnsi="Times New Roman" w:cs="Times New Roman"/>
              <w:sz w:val="24"/>
              <w:szCs w:val="24"/>
            </w:rPr>
            <w:t>...........................</w:t>
          </w:r>
        </w:p>
        <w:p w14:paraId="1B7F40BD" w14:textId="5C33BDC2" w:rsidR="00D43825" w:rsidRPr="00D43825" w:rsidRDefault="00D43825" w:rsidP="00D43825">
          <w:pPr>
            <w:spacing w:line="240" w:lineRule="auto"/>
            <w:ind w:leftChars="567" w:left="1191" w:firstLine="0"/>
            <w:jc w:val="left"/>
            <w:rPr>
              <w:rFonts w:ascii="Times New Roman" w:eastAsia="Calibri" w:hAnsi="Times New Roman" w:cs="Times New Roman"/>
              <w:sz w:val="24"/>
              <w:szCs w:val="24"/>
            </w:rPr>
          </w:pPr>
          <w:r w:rsidRPr="00D43825">
            <w:rPr>
              <w:rFonts w:ascii="Times New Roman" w:eastAsia="Calibri" w:hAnsi="Times New Roman" w:cs="Times New Roman"/>
              <w:sz w:val="24"/>
              <w:szCs w:val="24"/>
            </w:rPr>
            <w:t>Pirkimo sąlygų 3 priedas „Prekių pirkimo – pardavimo sutartis“  (pateikiama atskiru dokumentu)</w:t>
          </w:r>
          <w:r>
            <w:rPr>
              <w:rFonts w:ascii="Times New Roman" w:eastAsia="Calibri" w:hAnsi="Times New Roman" w:cs="Times New Roman"/>
              <w:sz w:val="24"/>
              <w:szCs w:val="24"/>
            </w:rPr>
            <w:t>....</w:t>
          </w:r>
        </w:p>
        <w:p w14:paraId="7BE3521F" w14:textId="5DC86853" w:rsidR="00D43825" w:rsidRPr="00D43825" w:rsidRDefault="00D43825" w:rsidP="00D43825">
          <w:pPr>
            <w:spacing w:line="240" w:lineRule="auto"/>
            <w:ind w:leftChars="567" w:left="1191" w:firstLine="0"/>
            <w:jc w:val="left"/>
            <w:rPr>
              <w:rFonts w:ascii="Times New Roman" w:eastAsia="Calibri" w:hAnsi="Times New Roman" w:cs="Times New Roman"/>
              <w:sz w:val="24"/>
              <w:szCs w:val="24"/>
            </w:rPr>
          </w:pPr>
          <w:r w:rsidRPr="00D43825">
            <w:rPr>
              <w:rFonts w:ascii="Times New Roman" w:eastAsia="Calibri" w:hAnsi="Times New Roman" w:cs="Times New Roman"/>
              <w:sz w:val="24"/>
              <w:szCs w:val="24"/>
            </w:rPr>
            <w:t>Pirkimo sąlygų 4 priedas „Tiekėjų pašalinimo pagrindai“</w:t>
          </w:r>
          <w:r>
            <w:rPr>
              <w:rFonts w:ascii="Times New Roman" w:eastAsia="Calibri" w:hAnsi="Times New Roman" w:cs="Times New Roman"/>
              <w:sz w:val="24"/>
              <w:szCs w:val="24"/>
            </w:rPr>
            <w:t>....................................................................</w:t>
          </w:r>
        </w:p>
        <w:p w14:paraId="5AD269B1" w14:textId="5E3F6C9A" w:rsidR="00D43825" w:rsidRPr="00D43825" w:rsidRDefault="00D43825" w:rsidP="00D43825">
          <w:pPr>
            <w:spacing w:line="240" w:lineRule="auto"/>
            <w:ind w:leftChars="567" w:left="1191" w:firstLine="0"/>
            <w:jc w:val="left"/>
            <w:rPr>
              <w:rFonts w:ascii="Times New Roman" w:eastAsia="Calibri" w:hAnsi="Times New Roman" w:cs="Times New Roman"/>
              <w:sz w:val="24"/>
              <w:szCs w:val="24"/>
            </w:rPr>
          </w:pPr>
          <w:r w:rsidRPr="00D43825">
            <w:rPr>
              <w:rFonts w:ascii="Times New Roman" w:eastAsia="Calibri" w:hAnsi="Times New Roman" w:cs="Times New Roman"/>
              <w:sz w:val="24"/>
              <w:szCs w:val="24"/>
            </w:rPr>
            <w:t>Pirkimo sąlygų 5 priedas „Tiekėjų kvalifikacijos reikalavimai ir reikalavimai laikytis kokybės vadybos sistemos ir (arba) aplinkos apsaugos vadybos sistemos standartų“</w:t>
          </w:r>
          <w:r>
            <w:rPr>
              <w:rFonts w:ascii="Times New Roman" w:eastAsia="Calibri" w:hAnsi="Times New Roman" w:cs="Times New Roman"/>
              <w:sz w:val="24"/>
              <w:szCs w:val="24"/>
            </w:rPr>
            <w:t>.........................................</w:t>
          </w:r>
        </w:p>
        <w:p w14:paraId="552DA402" w14:textId="3B23125A" w:rsidR="00D43825" w:rsidRPr="00D43825" w:rsidRDefault="00D43825" w:rsidP="00D43825">
          <w:pPr>
            <w:spacing w:line="240" w:lineRule="auto"/>
            <w:ind w:leftChars="567" w:left="1191" w:firstLine="0"/>
            <w:jc w:val="left"/>
            <w:rPr>
              <w:rFonts w:ascii="Times New Roman" w:eastAsia="Calibri" w:hAnsi="Times New Roman" w:cs="Times New Roman"/>
              <w:sz w:val="24"/>
              <w:szCs w:val="24"/>
            </w:rPr>
          </w:pPr>
          <w:r w:rsidRPr="00D43825">
            <w:rPr>
              <w:rFonts w:ascii="Times New Roman" w:eastAsia="Calibri" w:hAnsi="Times New Roman" w:cs="Times New Roman"/>
              <w:sz w:val="24"/>
              <w:szCs w:val="24"/>
            </w:rPr>
            <w:t>Pirkimo sąlygų 6 priedas „Pasiūlymų vertinimo kriterijai ir sąlygos“</w:t>
          </w:r>
          <w:r>
            <w:rPr>
              <w:rFonts w:ascii="Times New Roman" w:eastAsia="Calibri" w:hAnsi="Times New Roman" w:cs="Times New Roman"/>
              <w:sz w:val="24"/>
              <w:szCs w:val="24"/>
            </w:rPr>
            <w:t>...................................................</w:t>
          </w:r>
        </w:p>
        <w:p w14:paraId="444DD2EC" w14:textId="7EC8D8B6" w:rsidR="00D43825" w:rsidRDefault="00D43825" w:rsidP="00D43825">
          <w:pPr>
            <w:spacing w:line="240" w:lineRule="auto"/>
            <w:ind w:leftChars="567" w:left="1191" w:firstLine="0"/>
            <w:jc w:val="left"/>
            <w:rPr>
              <w:rFonts w:ascii="Times New Roman" w:hAnsi="Times New Roman" w:cs="Times New Roman"/>
              <w:b/>
              <w:bCs/>
            </w:rPr>
          </w:pPr>
          <w:r w:rsidRPr="00D43825">
            <w:rPr>
              <w:rFonts w:ascii="Times New Roman" w:eastAsia="Calibri" w:hAnsi="Times New Roman" w:cs="Times New Roman"/>
              <w:sz w:val="24"/>
              <w:szCs w:val="24"/>
            </w:rPr>
            <w:t>Pirkimo sąlygų 7 priedas „Terminai“</w:t>
          </w:r>
          <w:r>
            <w:rPr>
              <w:rFonts w:ascii="Times New Roman" w:eastAsia="Calibri" w:hAnsi="Times New Roman" w:cs="Times New Roman"/>
              <w:sz w:val="24"/>
              <w:szCs w:val="24"/>
            </w:rPr>
            <w:t>.....................................................................................................</w:t>
          </w:r>
        </w:p>
        <w:p w14:paraId="691F7D1D" w14:textId="77777777" w:rsidR="00D43825" w:rsidRDefault="00D43825" w:rsidP="00D43825">
          <w:pPr>
            <w:ind w:firstLine="0"/>
            <w:rPr>
              <w:rFonts w:ascii="Times New Roman" w:hAnsi="Times New Roman" w:cs="Times New Roman"/>
              <w:b/>
              <w:bCs/>
            </w:rPr>
          </w:pPr>
        </w:p>
        <w:p w14:paraId="73CCB438" w14:textId="78A19008" w:rsidR="005F13F0" w:rsidRPr="0073226E" w:rsidRDefault="00D43825" w:rsidP="00D43825">
          <w:pPr>
            <w:rPr>
              <w:rFonts w:ascii="Times New Roman" w:hAnsi="Times New Roman" w:cs="Times New Roman"/>
              <w:b/>
              <w:bCs/>
            </w:rPr>
          </w:pPr>
          <w:r>
            <w:rPr>
              <w:rFonts w:ascii="Times New Roman" w:hAnsi="Times New Roman" w:cs="Times New Roman"/>
              <w:b/>
              <w:bCs/>
            </w:rPr>
            <w:br w:type="page"/>
          </w:r>
        </w:p>
      </w:sdtContent>
    </w:sdt>
    <w:p w14:paraId="698C5E70" w14:textId="1B0792D5" w:rsidR="00746BAF" w:rsidRPr="00B35B89" w:rsidRDefault="00B35B89" w:rsidP="00B35B89">
      <w:pPr>
        <w:pStyle w:val="Antrat1"/>
        <w:numPr>
          <w:ilvl w:val="0"/>
          <w:numId w:val="14"/>
        </w:numPr>
        <w:spacing w:after="0" w:line="300" w:lineRule="auto"/>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30166958"/>
      <w:bookmarkEnd w:id="1"/>
      <w:bookmarkEnd w:id="2"/>
      <w:bookmarkEnd w:id="3"/>
      <w:bookmarkEnd w:id="4"/>
      <w:bookmarkEnd w:id="5"/>
      <w:r w:rsidRPr="00B35B89">
        <w:rPr>
          <w:rFonts w:ascii="Times New Roman" w:hAnsi="Times New Roman" w:cs="Times New Roman"/>
          <w:b/>
          <w:bCs/>
          <w:color w:val="auto"/>
          <w:sz w:val="24"/>
          <w:szCs w:val="24"/>
        </w:rPr>
        <w:lastRenderedPageBreak/>
        <w:t>BENDRA INFORMACIJA</w:t>
      </w:r>
      <w:bookmarkStart w:id="7" w:name="_Ref39666794"/>
      <w:bookmarkStart w:id="8" w:name="_Ref39666796"/>
      <w:bookmarkStart w:id="9" w:name="_Toc48053171"/>
      <w:bookmarkStart w:id="10" w:name="_Toc147739116"/>
      <w:bookmarkEnd w:id="6"/>
      <w:r w:rsidRPr="00B35B89">
        <w:rPr>
          <w:rFonts w:ascii="Times New Roman" w:hAnsi="Times New Roman" w:cs="Times New Roman"/>
          <w:b/>
          <w:bCs/>
          <w:color w:val="auto"/>
          <w:sz w:val="24"/>
          <w:szCs w:val="24"/>
        </w:rPr>
        <w:t xml:space="preserve"> </w:t>
      </w:r>
    </w:p>
    <w:p w14:paraId="7ECEA63A" w14:textId="0FD2156A" w:rsidR="00746BAF" w:rsidRPr="00B35B89" w:rsidRDefault="00D722C8" w:rsidP="00F77A5D">
      <w:pPr>
        <w:spacing w:line="240" w:lineRule="auto"/>
        <w:rPr>
          <w:rFonts w:ascii="Times New Roman" w:hAnsi="Times New Roman" w:cs="Times New Roman"/>
          <w:sz w:val="24"/>
          <w:szCs w:val="24"/>
        </w:rPr>
      </w:pPr>
      <w:r w:rsidRPr="00B35B89">
        <w:rPr>
          <w:rFonts w:ascii="Times New Roman" w:hAnsi="Times New Roman" w:cs="Times New Roman"/>
          <w:sz w:val="24"/>
          <w:szCs w:val="24"/>
        </w:rPr>
        <w:t xml:space="preserve">1.1. </w:t>
      </w:r>
      <w:r w:rsidR="00020176" w:rsidRPr="00B35B89">
        <w:rPr>
          <w:rFonts w:ascii="Times New Roman" w:hAnsi="Times New Roman" w:cs="Times New Roman"/>
          <w:sz w:val="24"/>
          <w:szCs w:val="24"/>
        </w:rPr>
        <w:t xml:space="preserve">Perkančioji organizacija </w:t>
      </w:r>
      <w:r w:rsidR="00FB3C75" w:rsidRPr="00B35B89">
        <w:rPr>
          <w:rFonts w:ascii="Times New Roman" w:hAnsi="Times New Roman" w:cs="Times New Roman"/>
          <w:sz w:val="24"/>
          <w:szCs w:val="24"/>
        </w:rPr>
        <w:t>–</w:t>
      </w:r>
      <w:r w:rsidR="00EB06CB" w:rsidRPr="00B35B89">
        <w:rPr>
          <w:rFonts w:ascii="Times New Roman" w:hAnsi="Times New Roman" w:cs="Times New Roman"/>
          <w:sz w:val="24"/>
          <w:szCs w:val="24"/>
        </w:rPr>
        <w:t xml:space="preserve"> VšĮ Naujosios Akmenės ligo</w:t>
      </w:r>
      <w:r w:rsidR="005A3D1B">
        <w:rPr>
          <w:rFonts w:ascii="Times New Roman" w:hAnsi="Times New Roman" w:cs="Times New Roman"/>
          <w:sz w:val="24"/>
          <w:szCs w:val="24"/>
        </w:rPr>
        <w:t>ninė</w:t>
      </w:r>
      <w:r w:rsidR="00EB06CB" w:rsidRPr="00B35B89">
        <w:rPr>
          <w:rFonts w:ascii="Times New Roman" w:hAnsi="Times New Roman" w:cs="Times New Roman"/>
          <w:sz w:val="24"/>
          <w:szCs w:val="24"/>
        </w:rPr>
        <w:t>-sveikatos centras</w:t>
      </w:r>
      <w:r w:rsidR="00FB3C75" w:rsidRPr="00B35B89">
        <w:rPr>
          <w:rFonts w:ascii="Times New Roman" w:hAnsi="Times New Roman" w:cs="Times New Roman"/>
          <w:sz w:val="24"/>
          <w:szCs w:val="24"/>
        </w:rPr>
        <w:t xml:space="preserve">, juridinio asmens kodas </w:t>
      </w:r>
      <w:r w:rsidR="00EB06CB" w:rsidRPr="00B35B89">
        <w:rPr>
          <w:rFonts w:ascii="Times New Roman" w:hAnsi="Times New Roman" w:cs="Times New Roman"/>
          <w:sz w:val="24"/>
          <w:szCs w:val="24"/>
        </w:rPr>
        <w:t>153083122</w:t>
      </w:r>
      <w:r w:rsidR="00FB3C75" w:rsidRPr="00B35B89">
        <w:rPr>
          <w:rFonts w:ascii="Times New Roman" w:hAnsi="Times New Roman" w:cs="Times New Roman"/>
          <w:sz w:val="24"/>
          <w:szCs w:val="24"/>
        </w:rPr>
        <w:t>, adresas</w:t>
      </w:r>
      <w:r w:rsidR="00EB06CB" w:rsidRPr="00B35B89">
        <w:rPr>
          <w:rFonts w:ascii="Times New Roman" w:hAnsi="Times New Roman" w:cs="Times New Roman"/>
          <w:sz w:val="24"/>
          <w:szCs w:val="24"/>
        </w:rPr>
        <w:t xml:space="preserve"> Žemaitijos g. 6, Naujoji Akmenė. </w:t>
      </w:r>
      <w:r w:rsidR="00020176" w:rsidRPr="00B35B89">
        <w:rPr>
          <w:rFonts w:ascii="Times New Roman" w:hAnsi="Times New Roman" w:cs="Times New Roman"/>
          <w:sz w:val="24"/>
          <w:szCs w:val="24"/>
        </w:rPr>
        <w:t xml:space="preserve">Perkančioji organizacija </w:t>
      </w:r>
      <w:r w:rsidR="00FB3C75" w:rsidRPr="00B35B89">
        <w:rPr>
          <w:rFonts w:ascii="Times New Roman" w:hAnsi="Times New Roman" w:cs="Times New Roman"/>
          <w:sz w:val="24"/>
          <w:szCs w:val="24"/>
        </w:rPr>
        <w:t>nėra PVM mokėtoja</w:t>
      </w:r>
      <w:r w:rsidR="2B3E0D46" w:rsidRPr="00B35B89">
        <w:rPr>
          <w:rFonts w:ascii="Times New Roman" w:hAnsi="Times New Roman" w:cs="Times New Roman"/>
          <w:sz w:val="24"/>
          <w:szCs w:val="24"/>
        </w:rPr>
        <w:t>s</w:t>
      </w:r>
      <w:r w:rsidR="00FB3C75" w:rsidRPr="00B35B89">
        <w:rPr>
          <w:rFonts w:ascii="Times New Roman" w:hAnsi="Times New Roman" w:cs="Times New Roman"/>
          <w:sz w:val="24"/>
          <w:szCs w:val="24"/>
        </w:rPr>
        <w:t>.</w:t>
      </w:r>
    </w:p>
    <w:p w14:paraId="6669709E" w14:textId="6DEC5E8C" w:rsidR="00316D64" w:rsidRPr="00B35B89" w:rsidRDefault="00CA0CC5" w:rsidP="00F77A5D">
      <w:pPr>
        <w:pStyle w:val="Sraopastraipa"/>
        <w:numPr>
          <w:ilvl w:val="1"/>
          <w:numId w:val="39"/>
        </w:numPr>
        <w:spacing w:line="240" w:lineRule="auto"/>
        <w:ind w:left="0" w:firstLine="710"/>
        <w:rPr>
          <w:rFonts w:ascii="Times New Roman" w:hAnsi="Times New Roman" w:cs="Times New Roman"/>
          <w:sz w:val="24"/>
          <w:szCs w:val="24"/>
        </w:rPr>
      </w:pPr>
      <w:r w:rsidRPr="00B35B89">
        <w:rPr>
          <w:rFonts w:ascii="Times New Roman" w:hAnsi="Times New Roman" w:cs="Times New Roman"/>
          <w:sz w:val="24"/>
          <w:szCs w:val="24"/>
        </w:rPr>
        <w:t>Pirkimas neatliekamas naudojantis centralizuotų pirkimų katalogu, nes</w:t>
      </w:r>
      <w:r w:rsidR="00EB06CB" w:rsidRPr="00B35B89">
        <w:rPr>
          <w:rFonts w:ascii="Times New Roman" w:hAnsi="Times New Roman" w:cs="Times New Roman"/>
          <w:sz w:val="24"/>
          <w:szCs w:val="24"/>
        </w:rPr>
        <w:t xml:space="preserve"> CPO Kataloge nėra galimybės įsigyti reikalingų prekių</w:t>
      </w:r>
      <w:r w:rsidRPr="00B35B89">
        <w:rPr>
          <w:rFonts w:ascii="Times New Roman" w:hAnsi="Times New Roman" w:cs="Times New Roman"/>
          <w:sz w:val="24"/>
          <w:szCs w:val="24"/>
        </w:rPr>
        <w:t xml:space="preserve">.  </w:t>
      </w:r>
    </w:p>
    <w:p w14:paraId="6CE8C3BB" w14:textId="77777777" w:rsidR="00BA7F81" w:rsidRPr="00B35B89" w:rsidRDefault="00503A5B" w:rsidP="00BA7F81">
      <w:pPr>
        <w:spacing w:line="240" w:lineRule="auto"/>
        <w:ind w:left="697" w:firstLine="0"/>
        <w:rPr>
          <w:rFonts w:ascii="Times New Roman" w:hAnsi="Times New Roman" w:cs="Times New Roman"/>
          <w:sz w:val="24"/>
          <w:szCs w:val="24"/>
        </w:rPr>
      </w:pPr>
      <w:r w:rsidRPr="00B35B89">
        <w:rPr>
          <w:rFonts w:ascii="Times New Roman" w:hAnsi="Times New Roman" w:cs="Times New Roman"/>
          <w:sz w:val="24"/>
          <w:szCs w:val="24"/>
        </w:rPr>
        <w:t>1.</w:t>
      </w:r>
      <w:r w:rsidR="00BA7F81" w:rsidRPr="00B35B89">
        <w:rPr>
          <w:rFonts w:ascii="Times New Roman" w:hAnsi="Times New Roman" w:cs="Times New Roman"/>
          <w:sz w:val="24"/>
          <w:szCs w:val="24"/>
        </w:rPr>
        <w:t>3</w:t>
      </w:r>
      <w:r w:rsidRPr="00B35B89">
        <w:rPr>
          <w:rFonts w:ascii="Times New Roman" w:hAnsi="Times New Roman" w:cs="Times New Roman"/>
          <w:sz w:val="24"/>
          <w:szCs w:val="24"/>
        </w:rPr>
        <w:t xml:space="preserve">. </w:t>
      </w:r>
      <w:r w:rsidR="00091F01" w:rsidRPr="00B35B89">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EB06CB" w:rsidRPr="00B35B89">
            <w:rPr>
              <w:rFonts w:ascii="Times New Roman" w:hAnsi="Times New Roman" w:cs="Times New Roman"/>
              <w:sz w:val="24"/>
              <w:szCs w:val="24"/>
            </w:rPr>
            <w:t>yra</w:t>
          </w:r>
        </w:sdtContent>
      </w:sdt>
      <w:r w:rsidR="00A100C8" w:rsidRPr="00B35B89" w:rsidDel="00A100C8">
        <w:rPr>
          <w:rFonts w:ascii="Times New Roman" w:hAnsi="Times New Roman" w:cs="Times New Roman"/>
          <w:sz w:val="24"/>
          <w:szCs w:val="24"/>
        </w:rPr>
        <w:t xml:space="preserve"> </w:t>
      </w:r>
      <w:r w:rsidR="00091F01" w:rsidRPr="00B35B89">
        <w:rPr>
          <w:rFonts w:ascii="Times New Roman" w:hAnsi="Times New Roman" w:cs="Times New Roman"/>
          <w:sz w:val="24"/>
          <w:szCs w:val="24"/>
        </w:rPr>
        <w:t xml:space="preserve">sudaroma. </w:t>
      </w:r>
    </w:p>
    <w:p w14:paraId="41D49F52" w14:textId="77777777" w:rsidR="00BA7F81" w:rsidRPr="00B35B89" w:rsidRDefault="00BA7F81" w:rsidP="00BA7F81">
      <w:pPr>
        <w:spacing w:line="240" w:lineRule="auto"/>
        <w:ind w:left="697" w:firstLine="0"/>
        <w:rPr>
          <w:rFonts w:ascii="Times New Roman" w:hAnsi="Times New Roman" w:cs="Times New Roman"/>
          <w:sz w:val="24"/>
          <w:szCs w:val="24"/>
        </w:rPr>
      </w:pPr>
      <w:r w:rsidRPr="00B35B89">
        <w:rPr>
          <w:rFonts w:ascii="Times New Roman" w:hAnsi="Times New Roman" w:cs="Times New Roman"/>
          <w:sz w:val="24"/>
          <w:szCs w:val="24"/>
        </w:rPr>
        <w:t>1.4. Atliekamas žaliasis pirkimas:</w:t>
      </w:r>
    </w:p>
    <w:p w14:paraId="77AF27DA" w14:textId="6029E21F" w:rsidR="00BA7F81" w:rsidRPr="00B35B89" w:rsidRDefault="00BA7F81" w:rsidP="00BA7F81">
      <w:pPr>
        <w:spacing w:line="240" w:lineRule="auto"/>
        <w:ind w:firstLine="709"/>
        <w:rPr>
          <w:rFonts w:ascii="Times New Roman" w:hAnsi="Times New Roman" w:cs="Times New Roman"/>
          <w:sz w:val="24"/>
          <w:szCs w:val="24"/>
        </w:rPr>
      </w:pPr>
      <w:r w:rsidRPr="00B35B89">
        <w:rPr>
          <w:rFonts w:ascii="Times New Roman" w:hAnsi="Times New Roman" w:cs="Times New Roman"/>
          <w:sz w:val="24"/>
          <w:szCs w:val="24"/>
        </w:rPr>
        <w:t>1.4.1. Prekės, vadovaujantis Lietuvos Respublikos aplinkos ministro 2011 m. birželio 28 d. įsakymu Nr. D1-508 patvirtinto Aplinkos apsaugos kriterijų taikymo, vykdant žaliuosius pirkimus, tvarkos aprašo 6 punktas, turi būti pristatytos ar perduotos antrinėje pakuotėje. Ji turi atitikti pakuotėms nustatytus minimalius aplinkos apsaugos kriterijus (2 priedo II skyrius ,,Pakuotės“), nebent tai prieštarauja higienos normoms.</w:t>
      </w:r>
    </w:p>
    <w:p w14:paraId="1598D67A" w14:textId="47CD050E" w:rsidR="00BA7F81" w:rsidRPr="00B35B89" w:rsidRDefault="00BA7F81" w:rsidP="00BA7F81">
      <w:pPr>
        <w:pStyle w:val="Sraopastraipa"/>
        <w:spacing w:line="240" w:lineRule="auto"/>
        <w:ind w:left="0" w:firstLine="709"/>
        <w:rPr>
          <w:rFonts w:ascii="Times New Roman" w:hAnsi="Times New Roman" w:cs="Times New Roman"/>
          <w:sz w:val="24"/>
          <w:szCs w:val="24"/>
        </w:rPr>
      </w:pPr>
      <w:r w:rsidRPr="00B35B89">
        <w:rPr>
          <w:rFonts w:ascii="Times New Roman" w:hAnsi="Times New Roman" w:cs="Times New Roman"/>
          <w:sz w:val="24"/>
          <w:szCs w:val="24"/>
        </w:rPr>
        <w:t>1</w:t>
      </w:r>
      <w:r w:rsidR="00F215A6">
        <w:rPr>
          <w:rFonts w:ascii="Times New Roman" w:hAnsi="Times New Roman" w:cs="Times New Roman"/>
          <w:sz w:val="24"/>
          <w:szCs w:val="24"/>
        </w:rPr>
        <w:t>.</w:t>
      </w:r>
      <w:r w:rsidRPr="00B35B89">
        <w:rPr>
          <w:rFonts w:ascii="Times New Roman" w:hAnsi="Times New Roman" w:cs="Times New Roman"/>
          <w:sz w:val="24"/>
          <w:szCs w:val="24"/>
        </w:rPr>
        <w:t>4.2. Tiekiant prekes ir vykdant sutartinius įsipareigojimus tarp Tiekėjo ir Perkančiosios organizacijos siektina mažinti popieriaus sunaudojimą, atsisakyti nebūtino dokumentų kopijavimo ir spausdinimo, dokumentaciją ir sąskaitas, teikti tik elektroniniu formatu, o dokumentaciją, kuri turi būti pasirašoma, pasirašyti elektroniniu parašu. Esant būtinybei dokumentaciją spausdinti, naudoti popierių, kuris atitinka aplinkos apsaugos kriterijus popieriui ir jo gaminiams.</w:t>
      </w:r>
    </w:p>
    <w:p w14:paraId="6D38E6CD" w14:textId="77777777" w:rsidR="00BA7F81" w:rsidRPr="00B35B89" w:rsidRDefault="00BA7F81" w:rsidP="00BA7F81">
      <w:pPr>
        <w:pStyle w:val="Sraopastraipa"/>
        <w:spacing w:line="240" w:lineRule="auto"/>
        <w:ind w:left="0" w:firstLine="709"/>
        <w:rPr>
          <w:rFonts w:ascii="Times New Roman" w:hAnsi="Times New Roman" w:cs="Times New Roman"/>
          <w:sz w:val="24"/>
          <w:szCs w:val="24"/>
        </w:rPr>
      </w:pPr>
      <w:r w:rsidRPr="00B35B89">
        <w:rPr>
          <w:rFonts w:ascii="Times New Roman" w:hAnsi="Times New Roman" w:cs="Times New Roman"/>
          <w:sz w:val="24"/>
          <w:szCs w:val="24"/>
        </w:rPr>
        <w:t>1.4.3. Perkančioji organizacija Aplinkos apsaugos (žaliųjų) reikalavimų laikosi vykdydama pirkimo procedūras, sutarties galiojimo laikotarpiu.</w:t>
      </w:r>
    </w:p>
    <w:p w14:paraId="15179C0E" w14:textId="17853B19" w:rsidR="00257685" w:rsidRDefault="003D3DF5" w:rsidP="00BA7F81">
      <w:pPr>
        <w:pStyle w:val="Sraopastraipa"/>
        <w:spacing w:line="240" w:lineRule="auto"/>
        <w:ind w:left="0" w:firstLine="709"/>
        <w:rPr>
          <w:rFonts w:ascii="Times New Roman" w:eastAsia="Arial" w:hAnsi="Times New Roman" w:cs="Times New Roman"/>
          <w:sz w:val="24"/>
          <w:szCs w:val="24"/>
        </w:rPr>
      </w:pPr>
      <w:r w:rsidRPr="00B35B89">
        <w:rPr>
          <w:rFonts w:ascii="Times New Roman" w:eastAsia="Arial" w:hAnsi="Times New Roman" w:cs="Times New Roman"/>
          <w:sz w:val="24"/>
          <w:szCs w:val="24"/>
        </w:rPr>
        <w:t>1.</w:t>
      </w:r>
      <w:r w:rsidR="00BA7F81" w:rsidRPr="00B35B89">
        <w:rPr>
          <w:rFonts w:ascii="Times New Roman" w:eastAsia="Arial" w:hAnsi="Times New Roman" w:cs="Times New Roman"/>
          <w:sz w:val="24"/>
          <w:szCs w:val="24"/>
        </w:rPr>
        <w:t>5</w:t>
      </w:r>
      <w:r w:rsidRPr="00B35B89">
        <w:rPr>
          <w:rFonts w:ascii="Times New Roman" w:eastAsia="Arial" w:hAnsi="Times New Roman" w:cs="Times New Roman"/>
          <w:sz w:val="24"/>
          <w:szCs w:val="24"/>
        </w:rPr>
        <w:t>.</w:t>
      </w:r>
      <w:r w:rsidR="00CA1A1C" w:rsidRPr="00B35B89">
        <w:rPr>
          <w:rFonts w:ascii="Times New Roman" w:eastAsia="Arial" w:hAnsi="Times New Roman" w:cs="Times New Roman"/>
          <w:sz w:val="24"/>
          <w:szCs w:val="24"/>
        </w:rPr>
        <w:t xml:space="preserve"> </w:t>
      </w:r>
      <w:r w:rsidR="4B7098B6" w:rsidRPr="00B35B89">
        <w:rPr>
          <w:rFonts w:ascii="Times New Roman" w:eastAsia="Arial" w:hAnsi="Times New Roman" w:cs="Times New Roman"/>
          <w:sz w:val="24"/>
          <w:szCs w:val="24"/>
        </w:rPr>
        <w:t>Bendrosios</w:t>
      </w:r>
      <w:r w:rsidR="00931CA2" w:rsidRPr="00B35B89">
        <w:rPr>
          <w:rFonts w:ascii="Times New Roman" w:eastAsia="Arial" w:hAnsi="Times New Roman" w:cs="Times New Roman"/>
          <w:sz w:val="24"/>
          <w:szCs w:val="24"/>
        </w:rPr>
        <w:t xml:space="preserve"> pirkimo</w:t>
      </w:r>
      <w:r w:rsidR="4B7098B6" w:rsidRPr="00B35B89">
        <w:rPr>
          <w:rFonts w:ascii="Times New Roman" w:eastAsia="Arial" w:hAnsi="Times New Roman" w:cs="Times New Roman"/>
          <w:sz w:val="24"/>
          <w:szCs w:val="24"/>
        </w:rPr>
        <w:t xml:space="preserve"> sąlygos yra neatskiriama ši</w:t>
      </w:r>
      <w:r w:rsidR="00931CA2" w:rsidRPr="00B35B89">
        <w:rPr>
          <w:rFonts w:ascii="Times New Roman" w:eastAsia="Arial" w:hAnsi="Times New Roman" w:cs="Times New Roman"/>
          <w:sz w:val="24"/>
          <w:szCs w:val="24"/>
        </w:rPr>
        <w:t>ų</w:t>
      </w:r>
      <w:r w:rsidR="4B7098B6" w:rsidRPr="00B35B89">
        <w:rPr>
          <w:rFonts w:ascii="Times New Roman" w:eastAsia="Arial" w:hAnsi="Times New Roman" w:cs="Times New Roman"/>
          <w:sz w:val="24"/>
          <w:szCs w:val="24"/>
        </w:rPr>
        <w:t xml:space="preserve"> pirkimo sąlygų dalis.</w:t>
      </w:r>
    </w:p>
    <w:p w14:paraId="3CD646C8" w14:textId="22B16F47" w:rsidR="00AF5A56" w:rsidRPr="00AB1B1C" w:rsidRDefault="00AF5A56" w:rsidP="00AB1B1C">
      <w:pPr>
        <w:pStyle w:val="Sraopastraipa"/>
        <w:spacing w:line="240" w:lineRule="auto"/>
        <w:ind w:left="0" w:firstLine="709"/>
        <w:rPr>
          <w:rFonts w:ascii="Times New Roman" w:eastAsia="Arial" w:hAnsi="Times New Roman" w:cs="Times New Roman"/>
          <w:sz w:val="24"/>
          <w:szCs w:val="24"/>
        </w:rPr>
      </w:pPr>
      <w:r>
        <w:rPr>
          <w:rFonts w:ascii="Times New Roman" w:eastAsia="Arial" w:hAnsi="Times New Roman" w:cs="Times New Roman"/>
          <w:sz w:val="24"/>
          <w:szCs w:val="24"/>
        </w:rPr>
        <w:t>1.6. Kontaktini</w:t>
      </w:r>
      <w:r w:rsidR="00AB1B1C">
        <w:rPr>
          <w:rFonts w:ascii="Times New Roman" w:eastAsia="Arial" w:hAnsi="Times New Roman" w:cs="Times New Roman"/>
          <w:sz w:val="24"/>
          <w:szCs w:val="24"/>
        </w:rPr>
        <w:t>s asmuo v</w:t>
      </w:r>
      <w:r w:rsidRPr="00AF5A56">
        <w:rPr>
          <w:rFonts w:ascii="Times New Roman" w:eastAsia="Calibri" w:hAnsi="Times New Roman" w:cs="Times New Roman"/>
          <w:sz w:val="24"/>
          <w:szCs w:val="24"/>
        </w:rPr>
        <w:t>iešųjų pirkimų klausimais: Dominykas Jurgutis, viešųjų pirkimų specialistas, +370 646 58 391, el. p. dominykas.jurgutis@nal.lt</w:t>
      </w:r>
    </w:p>
    <w:p w14:paraId="7D847502" w14:textId="07806EED" w:rsidR="00FB3C75" w:rsidRPr="00B35B89" w:rsidRDefault="00B35B89" w:rsidP="00B35B89">
      <w:pPr>
        <w:pStyle w:val="Antrat1"/>
        <w:numPr>
          <w:ilvl w:val="0"/>
          <w:numId w:val="21"/>
        </w:numPr>
        <w:spacing w:before="720" w:after="0" w:line="300" w:lineRule="auto"/>
        <w:rPr>
          <w:rFonts w:ascii="Times New Roman" w:hAnsi="Times New Roman" w:cs="Times New Roman"/>
          <w:b/>
          <w:bCs/>
          <w:color w:val="auto"/>
          <w:sz w:val="24"/>
          <w:szCs w:val="24"/>
        </w:rPr>
      </w:pPr>
      <w:bookmarkStart w:id="11" w:name="_Toc230166959"/>
      <w:r w:rsidRPr="00B35B89">
        <w:rPr>
          <w:rFonts w:ascii="Times New Roman" w:hAnsi="Times New Roman" w:cs="Times New Roman"/>
          <w:b/>
          <w:bCs/>
          <w:color w:val="auto"/>
          <w:sz w:val="24"/>
          <w:szCs w:val="24"/>
        </w:rPr>
        <w:t>PIRKIMO OBJEKTAS</w:t>
      </w:r>
      <w:bookmarkEnd w:id="11"/>
    </w:p>
    <w:p w14:paraId="0AEFEE07" w14:textId="407666F3" w:rsidR="00FB3C75" w:rsidRPr="00B35B89" w:rsidRDefault="4A330118" w:rsidP="00F77A5D">
      <w:pPr>
        <w:pStyle w:val="Betarp"/>
        <w:numPr>
          <w:ilvl w:val="1"/>
          <w:numId w:val="21"/>
        </w:numPr>
        <w:tabs>
          <w:tab w:val="left" w:pos="1134"/>
        </w:tabs>
        <w:spacing w:after="120"/>
        <w:ind w:left="0" w:firstLine="709"/>
        <w:contextualSpacing/>
        <w:rPr>
          <w:rFonts w:ascii="Times New Roman" w:hAnsi="Times New Roman" w:cs="Times New Roman"/>
          <w:color w:val="000000" w:themeColor="text1"/>
          <w:sz w:val="24"/>
          <w:szCs w:val="24"/>
        </w:rPr>
      </w:pPr>
      <w:r w:rsidRPr="00B35B89">
        <w:rPr>
          <w:rFonts w:ascii="Times New Roman" w:hAnsi="Times New Roman" w:cs="Times New Roman"/>
          <w:sz w:val="24"/>
          <w:szCs w:val="24"/>
        </w:rPr>
        <w:t xml:space="preserve"> </w:t>
      </w:r>
      <w:r w:rsidR="00651664" w:rsidRPr="00B35B89">
        <w:rPr>
          <w:rFonts w:ascii="Times New Roman" w:hAnsi="Times New Roman" w:cs="Times New Roman"/>
          <w:sz w:val="24"/>
          <w:szCs w:val="24"/>
        </w:rPr>
        <w:t xml:space="preserve">Perkančioji organizacija </w:t>
      </w:r>
      <w:r w:rsidR="00FB3C75" w:rsidRPr="00B35B89">
        <w:rPr>
          <w:rFonts w:ascii="Times New Roman" w:eastAsia="Calibri" w:hAnsi="Times New Roman" w:cs="Times New Roman"/>
          <w:color w:val="000000" w:themeColor="text1"/>
          <w:sz w:val="24"/>
          <w:szCs w:val="24"/>
        </w:rPr>
        <w:t xml:space="preserve">numato </w:t>
      </w:r>
      <w:r w:rsidR="00FB3C75" w:rsidRPr="00B35B89">
        <w:rPr>
          <w:rFonts w:ascii="Times New Roman" w:eastAsia="Calibri" w:hAnsi="Times New Roman" w:cs="Times New Roman"/>
          <w:sz w:val="24"/>
          <w:szCs w:val="24"/>
        </w:rPr>
        <w:t xml:space="preserve">įsigyti </w:t>
      </w:r>
      <w:r w:rsidR="00EB06CB" w:rsidRPr="00B35B89">
        <w:rPr>
          <w:rFonts w:ascii="Times New Roman" w:eastAsia="Calibri" w:hAnsi="Times New Roman" w:cs="Times New Roman"/>
          <w:sz w:val="24"/>
          <w:szCs w:val="24"/>
        </w:rPr>
        <w:t>odontologin</w:t>
      </w:r>
      <w:r w:rsidR="00011F27" w:rsidRPr="00B35B89">
        <w:rPr>
          <w:rFonts w:ascii="Times New Roman" w:eastAsia="Calibri" w:hAnsi="Times New Roman" w:cs="Times New Roman"/>
          <w:sz w:val="24"/>
          <w:szCs w:val="24"/>
        </w:rPr>
        <w:t>es</w:t>
      </w:r>
      <w:r w:rsidR="00EB06CB" w:rsidRPr="00B35B89">
        <w:rPr>
          <w:rFonts w:ascii="Times New Roman" w:eastAsia="Calibri" w:hAnsi="Times New Roman" w:cs="Times New Roman"/>
          <w:sz w:val="24"/>
          <w:szCs w:val="24"/>
        </w:rPr>
        <w:t xml:space="preserve"> medžiag</w:t>
      </w:r>
      <w:r w:rsidR="00011F27" w:rsidRPr="00B35B89">
        <w:rPr>
          <w:rFonts w:ascii="Times New Roman" w:eastAsia="Calibri" w:hAnsi="Times New Roman" w:cs="Times New Roman"/>
          <w:sz w:val="24"/>
          <w:szCs w:val="24"/>
        </w:rPr>
        <w:t>as bei kitas pagalbines priemones</w:t>
      </w:r>
      <w:r w:rsidR="00FB3C75" w:rsidRPr="00B35B89">
        <w:rPr>
          <w:rFonts w:ascii="Times New Roman" w:eastAsia="Calibri" w:hAnsi="Times New Roman" w:cs="Times New Roman"/>
          <w:sz w:val="24"/>
          <w:szCs w:val="24"/>
        </w:rPr>
        <w:t>.</w:t>
      </w:r>
      <w:r w:rsidR="00FB3C75" w:rsidRPr="00B35B89">
        <w:rPr>
          <w:rFonts w:ascii="Times New Roman" w:hAnsi="Times New Roman" w:cs="Times New Roman"/>
          <w:sz w:val="24"/>
          <w:szCs w:val="24"/>
        </w:rPr>
        <w:t xml:space="preserve"> Reikalavimai </w:t>
      </w:r>
      <w:r w:rsidR="00966703" w:rsidRPr="00B35B89">
        <w:rPr>
          <w:rFonts w:ascii="Times New Roman" w:hAnsi="Times New Roman" w:cs="Times New Roman"/>
          <w:sz w:val="24"/>
          <w:szCs w:val="24"/>
        </w:rPr>
        <w:t>p</w:t>
      </w:r>
      <w:r w:rsidR="00FB3C75" w:rsidRPr="00B35B89">
        <w:rPr>
          <w:rFonts w:ascii="Times New Roman" w:hAnsi="Times New Roman" w:cs="Times New Roman"/>
          <w:sz w:val="24"/>
          <w:szCs w:val="24"/>
        </w:rPr>
        <w:t>irkimo objektui nustatyti</w:t>
      </w:r>
      <w:r w:rsidR="00AE2AEF" w:rsidRPr="00B35B89">
        <w:rPr>
          <w:rFonts w:ascii="Times New Roman" w:hAnsi="Times New Roman" w:cs="Times New Roman"/>
          <w:sz w:val="24"/>
          <w:szCs w:val="24"/>
        </w:rPr>
        <w:t xml:space="preserve"> </w:t>
      </w:r>
      <w:r w:rsidR="00966703" w:rsidRPr="00B35B89">
        <w:rPr>
          <w:rFonts w:ascii="Times New Roman" w:hAnsi="Times New Roman" w:cs="Times New Roman"/>
          <w:sz w:val="24"/>
          <w:szCs w:val="24"/>
        </w:rPr>
        <w:t>s</w:t>
      </w:r>
      <w:r w:rsidR="00044836" w:rsidRPr="00B35B89">
        <w:rPr>
          <w:rFonts w:ascii="Times New Roman" w:hAnsi="Times New Roman" w:cs="Times New Roman"/>
          <w:sz w:val="24"/>
          <w:szCs w:val="24"/>
        </w:rPr>
        <w:t>pecialiųjų p</w:t>
      </w:r>
      <w:r w:rsidR="00AE2AEF" w:rsidRPr="00B35B89">
        <w:rPr>
          <w:rFonts w:ascii="Times New Roman" w:hAnsi="Times New Roman" w:cs="Times New Roman"/>
          <w:sz w:val="24"/>
          <w:szCs w:val="24"/>
        </w:rPr>
        <w:t xml:space="preserve">irkimo sąlygų </w:t>
      </w:r>
      <w:r w:rsidR="00194330" w:rsidRPr="00B35B89">
        <w:rPr>
          <w:rFonts w:ascii="Times New Roman" w:hAnsi="Times New Roman" w:cs="Times New Roman"/>
          <w:sz w:val="24"/>
          <w:szCs w:val="24"/>
        </w:rPr>
        <w:t>2</w:t>
      </w:r>
      <w:r w:rsidR="00AE2AEF" w:rsidRPr="00B35B89">
        <w:rPr>
          <w:rFonts w:ascii="Times New Roman" w:hAnsi="Times New Roman" w:cs="Times New Roman"/>
          <w:sz w:val="24"/>
          <w:szCs w:val="24"/>
        </w:rPr>
        <w:t xml:space="preserve"> priede.</w:t>
      </w:r>
    </w:p>
    <w:p w14:paraId="326CC732" w14:textId="160232D5" w:rsidR="00FB3C75" w:rsidRPr="00B35B89" w:rsidRDefault="002C41AA" w:rsidP="00F77A5D">
      <w:pPr>
        <w:pStyle w:val="Betarp"/>
        <w:ind w:firstLine="709"/>
        <w:contextualSpacing/>
        <w:rPr>
          <w:rFonts w:ascii="Times New Roman" w:hAnsi="Times New Roman" w:cs="Times New Roman"/>
          <w:sz w:val="24"/>
          <w:szCs w:val="24"/>
        </w:rPr>
      </w:pPr>
      <w:r w:rsidRPr="00B35B89">
        <w:rPr>
          <w:rFonts w:ascii="Times New Roman" w:hAnsi="Times New Roman" w:cs="Times New Roman"/>
          <w:sz w:val="24"/>
          <w:szCs w:val="24"/>
        </w:rPr>
        <w:t>2.2.</w:t>
      </w:r>
      <w:r w:rsidR="002C4B0F" w:rsidRPr="00B35B89">
        <w:rPr>
          <w:rFonts w:ascii="Times New Roman" w:hAnsi="Times New Roman" w:cs="Times New Roman"/>
          <w:sz w:val="24"/>
          <w:szCs w:val="24"/>
        </w:rPr>
        <w:t xml:space="preserve"> </w:t>
      </w:r>
      <w:r w:rsidR="00FB3C75" w:rsidRPr="00B35B89">
        <w:rPr>
          <w:rFonts w:ascii="Times New Roman" w:hAnsi="Times New Roman" w:cs="Times New Roman"/>
          <w:sz w:val="24"/>
          <w:szCs w:val="24"/>
        </w:rPr>
        <w:t xml:space="preserve">Pirkimo objektas skaidomas į </w:t>
      </w:r>
      <w:r w:rsidR="00AB3DBF" w:rsidRPr="00B35B89">
        <w:rPr>
          <w:rFonts w:ascii="Times New Roman" w:hAnsi="Times New Roman" w:cs="Times New Roman"/>
          <w:sz w:val="24"/>
          <w:szCs w:val="24"/>
        </w:rPr>
        <w:t>18</w:t>
      </w:r>
      <w:r w:rsidR="00FB3C75" w:rsidRPr="00B35B89">
        <w:rPr>
          <w:rFonts w:ascii="Times New Roman" w:hAnsi="Times New Roman" w:cs="Times New Roman"/>
          <w:i/>
          <w:iCs/>
          <w:sz w:val="24"/>
          <w:szCs w:val="24"/>
        </w:rPr>
        <w:t xml:space="preserve"> </w:t>
      </w:r>
      <w:r w:rsidR="00FB3C75" w:rsidRPr="00B35B89">
        <w:rPr>
          <w:rFonts w:ascii="Times New Roman" w:hAnsi="Times New Roman" w:cs="Times New Roman"/>
          <w:sz w:val="24"/>
          <w:szCs w:val="24"/>
        </w:rPr>
        <w:t>dalis (-</w:t>
      </w:r>
      <w:proofErr w:type="spellStart"/>
      <w:r w:rsidR="00FB3C75" w:rsidRPr="00B35B89">
        <w:rPr>
          <w:rFonts w:ascii="Times New Roman" w:hAnsi="Times New Roman" w:cs="Times New Roman"/>
          <w:sz w:val="24"/>
          <w:szCs w:val="24"/>
        </w:rPr>
        <w:t>ių</w:t>
      </w:r>
      <w:proofErr w:type="spellEnd"/>
      <w:r w:rsidR="00FB3C75" w:rsidRPr="00B35B89">
        <w:rPr>
          <w:rFonts w:ascii="Times New Roman" w:hAnsi="Times New Roman" w:cs="Times New Roman"/>
          <w:sz w:val="24"/>
          <w:szCs w:val="24"/>
        </w:rPr>
        <w:t xml:space="preserve">), kurių apimtys ir dalykas, reikalavimai </w:t>
      </w:r>
      <w:r w:rsidR="00702B7B" w:rsidRPr="00B35B89">
        <w:rPr>
          <w:rFonts w:ascii="Times New Roman" w:hAnsi="Times New Roman" w:cs="Times New Roman"/>
          <w:sz w:val="24"/>
          <w:szCs w:val="24"/>
        </w:rPr>
        <w:t xml:space="preserve">ir techninė specifikacija </w:t>
      </w:r>
      <w:r w:rsidR="00FB3C75" w:rsidRPr="00B35B89">
        <w:rPr>
          <w:rFonts w:ascii="Times New Roman" w:hAnsi="Times New Roman" w:cs="Times New Roman"/>
          <w:sz w:val="24"/>
          <w:szCs w:val="24"/>
        </w:rPr>
        <w:t xml:space="preserve">apibrėžti </w:t>
      </w:r>
      <w:r w:rsidR="005D30B4" w:rsidRPr="00B35B89">
        <w:rPr>
          <w:rFonts w:ascii="Times New Roman" w:hAnsi="Times New Roman" w:cs="Times New Roman"/>
          <w:sz w:val="24"/>
          <w:szCs w:val="24"/>
        </w:rPr>
        <w:t>s</w:t>
      </w:r>
      <w:r w:rsidR="005C3941" w:rsidRPr="00B35B89">
        <w:rPr>
          <w:rFonts w:ascii="Times New Roman" w:hAnsi="Times New Roman" w:cs="Times New Roman"/>
          <w:sz w:val="24"/>
          <w:szCs w:val="24"/>
        </w:rPr>
        <w:t>pecialiųjų p</w:t>
      </w:r>
      <w:r w:rsidR="00FB3C75" w:rsidRPr="00B35B89">
        <w:rPr>
          <w:rFonts w:ascii="Times New Roman" w:hAnsi="Times New Roman" w:cs="Times New Roman"/>
          <w:sz w:val="24"/>
          <w:szCs w:val="24"/>
        </w:rPr>
        <w:t xml:space="preserve">irkimo sąlygų </w:t>
      </w:r>
      <w:r w:rsidR="00194330" w:rsidRPr="00B35B89">
        <w:rPr>
          <w:rFonts w:ascii="Times New Roman" w:hAnsi="Times New Roman" w:cs="Times New Roman"/>
          <w:sz w:val="24"/>
          <w:szCs w:val="24"/>
        </w:rPr>
        <w:t>2</w:t>
      </w:r>
      <w:r w:rsidR="00FB3C75" w:rsidRPr="00B35B89">
        <w:rPr>
          <w:rFonts w:ascii="Times New Roman" w:hAnsi="Times New Roman" w:cs="Times New Roman"/>
          <w:sz w:val="24"/>
          <w:szCs w:val="24"/>
        </w:rPr>
        <w:t xml:space="preserve"> priede.</w:t>
      </w:r>
      <w:r w:rsidR="006A539D" w:rsidRPr="00B35B89">
        <w:rPr>
          <w:rFonts w:ascii="Times New Roman" w:hAnsi="Times New Roman" w:cs="Times New Roman"/>
          <w:sz w:val="24"/>
          <w:szCs w:val="24"/>
        </w:rPr>
        <w:t xml:space="preserve"> </w:t>
      </w:r>
      <w:r w:rsidR="00A0136C" w:rsidRPr="00B35B89">
        <w:rPr>
          <w:rFonts w:ascii="Times New Roman" w:hAnsi="Times New Roman" w:cs="Times New Roman"/>
          <w:sz w:val="24"/>
          <w:szCs w:val="24"/>
        </w:rPr>
        <w:t xml:space="preserve">Perkančioji organizacija </w:t>
      </w:r>
      <w:r w:rsidR="006A539D" w:rsidRPr="00B35B89">
        <w:rPr>
          <w:rFonts w:ascii="Times New Roman" w:hAnsi="Times New Roman" w:cs="Times New Roman"/>
          <w:sz w:val="24"/>
          <w:szCs w:val="24"/>
        </w:rPr>
        <w:t>sudarys vieną sutartį dėl pirkimo dalių, dėl kurių laimėtoju nustatytas tas pats tiekėjas.</w:t>
      </w:r>
    </w:p>
    <w:p w14:paraId="2B9FCCA2" w14:textId="34073C68" w:rsidR="003943EC" w:rsidRPr="00B35B89" w:rsidRDefault="003943EC" w:rsidP="00F77A5D">
      <w:pPr>
        <w:pStyle w:val="Sraopastraipa"/>
        <w:spacing w:line="240" w:lineRule="auto"/>
        <w:ind w:left="0" w:firstLine="709"/>
        <w:rPr>
          <w:rFonts w:ascii="Times New Roman" w:hAnsi="Times New Roman" w:cs="Times New Roman"/>
          <w:sz w:val="24"/>
          <w:szCs w:val="24"/>
        </w:rPr>
      </w:pPr>
      <w:r w:rsidRPr="00B35B89">
        <w:rPr>
          <w:rFonts w:ascii="Times New Roman" w:hAnsi="Times New Roman" w:cs="Times New Roman"/>
          <w:sz w:val="24"/>
          <w:szCs w:val="24"/>
        </w:rPr>
        <w:t>2.</w:t>
      </w:r>
      <w:r w:rsidR="001F568A" w:rsidRPr="00B35B89">
        <w:rPr>
          <w:rFonts w:ascii="Times New Roman" w:hAnsi="Times New Roman" w:cs="Times New Roman"/>
          <w:sz w:val="24"/>
          <w:szCs w:val="24"/>
        </w:rPr>
        <w:t>3</w:t>
      </w:r>
      <w:r w:rsidRPr="00B35B89">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29615B5" w14:textId="73917713" w:rsidR="009A0427" w:rsidRPr="00B35B89" w:rsidRDefault="003943EC" w:rsidP="00D8411A">
      <w:pPr>
        <w:pStyle w:val="Sraopastraipa"/>
        <w:spacing w:line="240" w:lineRule="auto"/>
        <w:ind w:left="0" w:firstLine="709"/>
        <w:rPr>
          <w:rFonts w:ascii="Times New Roman" w:hAnsi="Times New Roman" w:cs="Times New Roman"/>
          <w:sz w:val="24"/>
          <w:szCs w:val="24"/>
        </w:rPr>
      </w:pPr>
      <w:r w:rsidRPr="00B35B89">
        <w:rPr>
          <w:rFonts w:ascii="Times New Roman" w:hAnsi="Times New Roman" w:cs="Times New Roman"/>
          <w:sz w:val="24"/>
          <w:szCs w:val="24"/>
        </w:rPr>
        <w:t>2.</w:t>
      </w:r>
      <w:r w:rsidR="001F568A" w:rsidRPr="00B35B89">
        <w:rPr>
          <w:rFonts w:ascii="Times New Roman" w:hAnsi="Times New Roman" w:cs="Times New Roman"/>
          <w:sz w:val="24"/>
          <w:szCs w:val="24"/>
        </w:rPr>
        <w:t>4</w:t>
      </w:r>
      <w:r w:rsidRPr="00B35B89">
        <w:rPr>
          <w:rFonts w:ascii="Times New Roman" w:hAnsi="Times New Roman" w:cs="Times New Roman"/>
          <w:sz w:val="24"/>
          <w:szCs w:val="24"/>
        </w:rPr>
        <w:t xml:space="preserve">. Jeigu apibūdinant pirkimo objektą techninėje specifikacijoje nurodytas standartas, </w:t>
      </w:r>
      <w:r w:rsidRPr="00B35B8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35B89">
        <w:rPr>
          <w:rFonts w:ascii="Times New Roman" w:hAnsi="Times New Roman" w:cs="Times New Roman"/>
          <w:sz w:val="24"/>
          <w:szCs w:val="24"/>
        </w:rPr>
        <w:t xml:space="preserve">turi būti laikoma, kad kiekviena tokia nuoroda yra pateikta su žodžiais „arba lygiavertis“. </w:t>
      </w:r>
    </w:p>
    <w:p w14:paraId="0ED6AD78" w14:textId="3E017644" w:rsidR="00FB3C75" w:rsidRPr="00B35B89" w:rsidRDefault="00B35B89" w:rsidP="00B35B89">
      <w:pPr>
        <w:pStyle w:val="Antrat1"/>
        <w:numPr>
          <w:ilvl w:val="0"/>
          <w:numId w:val="21"/>
        </w:numPr>
        <w:spacing w:before="720" w:after="0"/>
        <w:ind w:left="357" w:hanging="357"/>
        <w:rPr>
          <w:rFonts w:ascii="Times New Roman" w:hAnsi="Times New Roman" w:cs="Times New Roman"/>
          <w:b/>
          <w:bCs/>
          <w:color w:val="auto"/>
          <w:sz w:val="24"/>
          <w:szCs w:val="24"/>
        </w:rPr>
      </w:pPr>
      <w:bookmarkStart w:id="12" w:name="_Toc230166960"/>
      <w:r w:rsidRPr="00B35B89">
        <w:rPr>
          <w:rFonts w:ascii="Times New Roman" w:hAnsi="Times New Roman" w:cs="Times New Roman"/>
          <w:b/>
          <w:bCs/>
          <w:color w:val="auto"/>
          <w:sz w:val="24"/>
          <w:szCs w:val="24"/>
        </w:rPr>
        <w:t>TIEKĖJŲ PAŠALINIMO PAGRINDAI IR KVALIFIKACIJOS REIKALAVIMAI</w:t>
      </w:r>
      <w:bookmarkEnd w:id="12"/>
    </w:p>
    <w:p w14:paraId="0311A54E" w14:textId="0CEEA0E1" w:rsidR="00807185" w:rsidRPr="00B35B89" w:rsidRDefault="005D280D" w:rsidP="00644AC0">
      <w:pPr>
        <w:pStyle w:val="Sraopastraipa"/>
        <w:numPr>
          <w:ilvl w:val="1"/>
          <w:numId w:val="21"/>
        </w:numPr>
        <w:spacing w:line="240" w:lineRule="auto"/>
        <w:ind w:left="0" w:firstLine="697"/>
        <w:rPr>
          <w:rFonts w:ascii="Times New Roman" w:hAnsi="Times New Roman" w:cs="Times New Roman"/>
          <w:i/>
          <w:iCs/>
          <w:sz w:val="24"/>
          <w:szCs w:val="24"/>
        </w:rPr>
      </w:pPr>
      <w:r w:rsidRPr="00B35B89">
        <w:rPr>
          <w:rFonts w:ascii="Times New Roman" w:hAnsi="Times New Roman" w:cs="Times New Roman"/>
          <w:sz w:val="24"/>
          <w:szCs w:val="24"/>
        </w:rPr>
        <w:t>Reikalavimai dėl tiekėjo ir</w:t>
      </w:r>
      <w:r w:rsidR="00F17EDA" w:rsidRPr="00B35B89">
        <w:rPr>
          <w:rFonts w:ascii="Times New Roman" w:hAnsi="Times New Roman" w:cs="Times New Roman"/>
          <w:sz w:val="24"/>
          <w:szCs w:val="24"/>
        </w:rPr>
        <w:t xml:space="preserve"> </w:t>
      </w:r>
      <w:r w:rsidRPr="00B35B89">
        <w:rPr>
          <w:rFonts w:ascii="Times New Roman" w:hAnsi="Times New Roman" w:cs="Times New Roman"/>
          <w:sz w:val="24"/>
          <w:szCs w:val="24"/>
        </w:rPr>
        <w:t>subtiekėjų</w:t>
      </w:r>
      <w:r w:rsidR="00DF6485" w:rsidRPr="00B35B89">
        <w:rPr>
          <w:rFonts w:ascii="Times New Roman" w:hAnsi="Times New Roman" w:cs="Times New Roman"/>
          <w:sz w:val="24"/>
          <w:szCs w:val="24"/>
        </w:rPr>
        <w:t xml:space="preserve"> (jeigu taikoma)</w:t>
      </w:r>
      <w:r w:rsidR="00A857C4" w:rsidRPr="00B35B89">
        <w:rPr>
          <w:rFonts w:ascii="Times New Roman" w:hAnsi="Times New Roman" w:cs="Times New Roman"/>
          <w:sz w:val="24"/>
          <w:szCs w:val="24"/>
        </w:rPr>
        <w:t xml:space="preserve">, ūkio subjektų, kurių pajėgumais </w:t>
      </w:r>
      <w:r w:rsidR="00CF1B69" w:rsidRPr="00B35B89">
        <w:rPr>
          <w:rFonts w:ascii="Times New Roman" w:hAnsi="Times New Roman" w:cs="Times New Roman"/>
          <w:sz w:val="24"/>
          <w:szCs w:val="24"/>
        </w:rPr>
        <w:t>tiekėjas remiasi,</w:t>
      </w:r>
      <w:r w:rsidR="00FB4B5E" w:rsidRPr="00B35B89">
        <w:rPr>
          <w:rFonts w:ascii="Times New Roman" w:hAnsi="Times New Roman" w:cs="Times New Roman"/>
          <w:sz w:val="24"/>
          <w:szCs w:val="24"/>
        </w:rPr>
        <w:t xml:space="preserve"> </w:t>
      </w:r>
      <w:r w:rsidRPr="00B35B89">
        <w:rPr>
          <w:rFonts w:ascii="Times New Roman" w:hAnsi="Times New Roman" w:cs="Times New Roman"/>
          <w:sz w:val="24"/>
          <w:szCs w:val="24"/>
        </w:rPr>
        <w:t>pašalinimo pagrindų nebuvimo</w:t>
      </w:r>
      <w:r w:rsidR="004A415C" w:rsidRPr="00B35B89">
        <w:rPr>
          <w:rFonts w:ascii="Times New Roman" w:hAnsi="Times New Roman" w:cs="Times New Roman"/>
          <w:sz w:val="24"/>
          <w:szCs w:val="24"/>
        </w:rPr>
        <w:t xml:space="preserve"> </w:t>
      </w:r>
      <w:r w:rsidRPr="00B35B89">
        <w:rPr>
          <w:rFonts w:ascii="Times New Roman" w:hAnsi="Times New Roman" w:cs="Times New Roman"/>
          <w:sz w:val="24"/>
          <w:szCs w:val="24"/>
        </w:rPr>
        <w:t xml:space="preserve">bei jų nebuvimą patvirtinantys dokumentai nurodyti </w:t>
      </w:r>
      <w:r w:rsidR="00CF1B69" w:rsidRPr="00B35B89">
        <w:rPr>
          <w:rFonts w:ascii="Times New Roman" w:hAnsi="Times New Roman" w:cs="Times New Roman"/>
          <w:sz w:val="24"/>
          <w:szCs w:val="24"/>
        </w:rPr>
        <w:t>s</w:t>
      </w:r>
      <w:r w:rsidR="0035091B" w:rsidRPr="00B35B89">
        <w:rPr>
          <w:rFonts w:ascii="Times New Roman" w:hAnsi="Times New Roman" w:cs="Times New Roman"/>
          <w:sz w:val="24"/>
          <w:szCs w:val="24"/>
        </w:rPr>
        <w:t>pecialiųjų p</w:t>
      </w:r>
      <w:r w:rsidRPr="00B35B89">
        <w:rPr>
          <w:rFonts w:ascii="Times New Roman" w:hAnsi="Times New Roman" w:cs="Times New Roman"/>
          <w:sz w:val="24"/>
          <w:szCs w:val="24"/>
        </w:rPr>
        <w:t xml:space="preserve">irkimo sąlygų </w:t>
      </w:r>
      <w:r w:rsidR="00194330" w:rsidRPr="00B35B89">
        <w:rPr>
          <w:rFonts w:ascii="Times New Roman" w:hAnsi="Times New Roman" w:cs="Times New Roman"/>
          <w:sz w:val="24"/>
          <w:szCs w:val="24"/>
        </w:rPr>
        <w:t>5</w:t>
      </w:r>
      <w:r w:rsidRPr="00B35B89">
        <w:rPr>
          <w:rFonts w:ascii="Times New Roman" w:hAnsi="Times New Roman" w:cs="Times New Roman"/>
          <w:sz w:val="24"/>
          <w:szCs w:val="24"/>
        </w:rPr>
        <w:t xml:space="preserve"> priede. </w:t>
      </w:r>
    </w:p>
    <w:p w14:paraId="694FBDAB" w14:textId="5AB03950" w:rsidR="009905AD" w:rsidRPr="00B35B89" w:rsidRDefault="005D280D" w:rsidP="00F77A5D">
      <w:pPr>
        <w:pStyle w:val="Sraopastraipa"/>
        <w:numPr>
          <w:ilvl w:val="1"/>
          <w:numId w:val="21"/>
        </w:numPr>
        <w:spacing w:line="240" w:lineRule="auto"/>
        <w:ind w:left="0" w:firstLine="697"/>
        <w:rPr>
          <w:rFonts w:ascii="Times New Roman" w:hAnsi="Times New Roman" w:cs="Times New Roman"/>
          <w:sz w:val="24"/>
          <w:szCs w:val="24"/>
        </w:rPr>
      </w:pPr>
      <w:r w:rsidRPr="00B35B89">
        <w:rPr>
          <w:rFonts w:ascii="Times New Roman" w:hAnsi="Times New Roman" w:cs="Times New Roman"/>
          <w:sz w:val="24"/>
          <w:szCs w:val="24"/>
        </w:rPr>
        <w:lastRenderedPageBreak/>
        <w:t>Tiekėjams n</w:t>
      </w:r>
      <w:r w:rsidR="00243470" w:rsidRPr="00B35B89">
        <w:rPr>
          <w:rFonts w:ascii="Times New Roman" w:hAnsi="Times New Roman" w:cs="Times New Roman"/>
          <w:sz w:val="24"/>
          <w:szCs w:val="24"/>
        </w:rPr>
        <w:t xml:space="preserve">enustatomi </w:t>
      </w:r>
      <w:r w:rsidRPr="00B35B89">
        <w:rPr>
          <w:rFonts w:ascii="Times New Roman" w:hAnsi="Times New Roman" w:cs="Times New Roman"/>
          <w:sz w:val="24"/>
          <w:szCs w:val="24"/>
        </w:rPr>
        <w:t>kvalifikacijos reikalavimai</w:t>
      </w:r>
      <w:r w:rsidR="00F80768" w:rsidRPr="00B35B89">
        <w:rPr>
          <w:rFonts w:ascii="Times New Roman" w:hAnsi="Times New Roman" w:cs="Times New Roman"/>
          <w:sz w:val="24"/>
          <w:szCs w:val="24"/>
        </w:rPr>
        <w:t xml:space="preserve">, </w:t>
      </w:r>
      <w:r w:rsidRPr="00B35B89">
        <w:rPr>
          <w:rFonts w:ascii="Times New Roman" w:hAnsi="Times New Roman" w:cs="Times New Roman"/>
          <w:sz w:val="24"/>
          <w:szCs w:val="24"/>
        </w:rPr>
        <w:t>reikalavim</w:t>
      </w:r>
      <w:r w:rsidR="001128FB" w:rsidRPr="00B35B89">
        <w:rPr>
          <w:rFonts w:ascii="Times New Roman" w:hAnsi="Times New Roman" w:cs="Times New Roman"/>
          <w:sz w:val="24"/>
          <w:szCs w:val="24"/>
        </w:rPr>
        <w:t>ai</w:t>
      </w:r>
      <w:r w:rsidRPr="00B35B89">
        <w:rPr>
          <w:rFonts w:ascii="Times New Roman" w:hAnsi="Times New Roman" w:cs="Times New Roman"/>
          <w:sz w:val="24"/>
          <w:szCs w:val="24"/>
        </w:rPr>
        <w:t xml:space="preserve"> dėl kokybės vadybos sistemos ir aplinkos apsaugos vadybos sistemos standartų laikymosi</w:t>
      </w:r>
      <w:r w:rsidR="009905AD" w:rsidRPr="00B35B89">
        <w:rPr>
          <w:rFonts w:ascii="Times New Roman" w:hAnsi="Times New Roman" w:cs="Times New Roman"/>
          <w:sz w:val="24"/>
          <w:szCs w:val="24"/>
        </w:rPr>
        <w:t>.</w:t>
      </w:r>
      <w:r w:rsidR="003B3D2C" w:rsidRPr="00B35B89">
        <w:rPr>
          <w:rFonts w:ascii="Times New Roman" w:hAnsi="Times New Roman" w:cs="Times New Roman"/>
          <w:sz w:val="24"/>
          <w:szCs w:val="24"/>
        </w:rPr>
        <w:t xml:space="preserve"> Tiekėjas, teikdamas pasiūlymą, įsipareigoja, kad sutartį vykdys tik teisę verstis atitinkama veikla turintys asmenys.</w:t>
      </w:r>
    </w:p>
    <w:p w14:paraId="36EE600A" w14:textId="3187F0DF" w:rsidR="00251635" w:rsidRPr="00B35B89" w:rsidRDefault="009F7690" w:rsidP="00F77A5D">
      <w:pPr>
        <w:pStyle w:val="Sraopastraipa"/>
        <w:spacing w:line="240" w:lineRule="auto"/>
        <w:ind w:left="0"/>
        <w:rPr>
          <w:rFonts w:ascii="Times New Roman" w:hAnsi="Times New Roman" w:cs="Times New Roman"/>
          <w:sz w:val="24"/>
          <w:szCs w:val="24"/>
        </w:rPr>
      </w:pPr>
      <w:r w:rsidRPr="00B35B89">
        <w:rPr>
          <w:rFonts w:ascii="Times New Roman" w:hAnsi="Times New Roman" w:cs="Times New Roman"/>
          <w:sz w:val="24"/>
          <w:szCs w:val="24"/>
        </w:rPr>
        <w:t>3.</w:t>
      </w:r>
      <w:r w:rsidR="001B5CAB" w:rsidRPr="00B35B89">
        <w:rPr>
          <w:rFonts w:ascii="Times New Roman" w:hAnsi="Times New Roman" w:cs="Times New Roman"/>
          <w:sz w:val="24"/>
          <w:szCs w:val="24"/>
        </w:rPr>
        <w:t xml:space="preserve">3. </w:t>
      </w:r>
      <w:r w:rsidR="00245C47" w:rsidRPr="00B35B89">
        <w:rPr>
          <w:rFonts w:ascii="Times New Roman" w:eastAsia="Arial" w:hAnsi="Times New Roman" w:cs="Times New Roman"/>
          <w:sz w:val="24"/>
          <w:szCs w:val="24"/>
        </w:rPr>
        <w:t xml:space="preserve">Tiekėjas teikdamas </w:t>
      </w:r>
      <w:r w:rsidR="003477AB" w:rsidRPr="00B35B89">
        <w:rPr>
          <w:rFonts w:ascii="Times New Roman" w:eastAsia="Arial" w:hAnsi="Times New Roman" w:cs="Times New Roman"/>
          <w:sz w:val="24"/>
          <w:szCs w:val="24"/>
        </w:rPr>
        <w:t>p</w:t>
      </w:r>
      <w:r w:rsidR="00245C47" w:rsidRPr="00B35B89">
        <w:rPr>
          <w:rFonts w:ascii="Times New Roman" w:eastAsia="Arial" w:hAnsi="Times New Roman" w:cs="Times New Roman"/>
          <w:sz w:val="24"/>
          <w:szCs w:val="24"/>
        </w:rPr>
        <w:t>asiūlymą turi pateikti laisvos formos deklaraciją</w:t>
      </w:r>
      <w:r w:rsidR="00251356" w:rsidRPr="00B35B89">
        <w:rPr>
          <w:rFonts w:ascii="Times New Roman" w:eastAsia="Arial" w:hAnsi="Times New Roman" w:cs="Times New Roman"/>
          <w:sz w:val="24"/>
          <w:szCs w:val="24"/>
        </w:rPr>
        <w:t xml:space="preserve"> dėl atitikties </w:t>
      </w:r>
      <w:r w:rsidR="003477AB" w:rsidRPr="00B35B89">
        <w:rPr>
          <w:rFonts w:ascii="Times New Roman" w:eastAsia="Arial" w:hAnsi="Times New Roman" w:cs="Times New Roman"/>
          <w:sz w:val="24"/>
          <w:szCs w:val="24"/>
        </w:rPr>
        <w:t>r</w:t>
      </w:r>
      <w:r w:rsidR="00251356" w:rsidRPr="00B35B89">
        <w:rPr>
          <w:rFonts w:ascii="Times New Roman" w:eastAsia="Arial" w:hAnsi="Times New Roman" w:cs="Times New Roman"/>
          <w:sz w:val="24"/>
          <w:szCs w:val="24"/>
        </w:rPr>
        <w:t>eikalavimams</w:t>
      </w:r>
      <w:r w:rsidR="002418CE" w:rsidRPr="00B35B89">
        <w:rPr>
          <w:rFonts w:ascii="Times New Roman" w:eastAsia="Arial" w:hAnsi="Times New Roman" w:cs="Times New Roman"/>
          <w:sz w:val="24"/>
          <w:szCs w:val="24"/>
        </w:rPr>
        <w:t xml:space="preserve">. </w:t>
      </w:r>
      <w:r w:rsidR="0088336F" w:rsidRPr="00B35B89">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49B9867D" w14:textId="1D15F902" w:rsidR="003956B9" w:rsidRPr="00B35B89" w:rsidRDefault="00B35B89" w:rsidP="00B35B89">
      <w:pPr>
        <w:pStyle w:val="Antrat1"/>
        <w:numPr>
          <w:ilvl w:val="0"/>
          <w:numId w:val="21"/>
        </w:numPr>
        <w:spacing w:before="720" w:after="0" w:line="300" w:lineRule="auto"/>
        <w:ind w:left="357" w:hanging="357"/>
        <w:rPr>
          <w:rFonts w:ascii="Times New Roman" w:hAnsi="Times New Roman" w:cs="Times New Roman"/>
          <w:b/>
          <w:bCs/>
          <w:color w:val="auto"/>
          <w:sz w:val="24"/>
          <w:szCs w:val="24"/>
        </w:rPr>
      </w:pPr>
      <w:bookmarkStart w:id="13" w:name="_Toc230166961"/>
      <w:r w:rsidRPr="00B35B89">
        <w:rPr>
          <w:rFonts w:ascii="Times New Roman" w:hAnsi="Times New Roman" w:cs="Times New Roman"/>
          <w:b/>
          <w:bCs/>
          <w:color w:val="auto"/>
          <w:sz w:val="24"/>
          <w:szCs w:val="24"/>
        </w:rPr>
        <w:t>REIKALAVIMAI, SUSIJĘ SU NACIONALINIU SAUGUMU</w:t>
      </w:r>
      <w:bookmarkEnd w:id="13"/>
      <w:r w:rsidRPr="00B35B89">
        <w:rPr>
          <w:rFonts w:ascii="Times New Roman" w:hAnsi="Times New Roman" w:cs="Times New Roman"/>
          <w:b/>
          <w:bCs/>
          <w:color w:val="auto"/>
          <w:sz w:val="24"/>
          <w:szCs w:val="24"/>
        </w:rPr>
        <w:t xml:space="preserve"> </w:t>
      </w:r>
    </w:p>
    <w:p w14:paraId="1B0EF89E" w14:textId="06F79A06" w:rsidR="0008378B" w:rsidRPr="0073226E" w:rsidRDefault="00F84C15" w:rsidP="00200B47">
      <w:pPr>
        <w:spacing w:line="240" w:lineRule="auto"/>
        <w:ind w:firstLine="567"/>
        <w:rPr>
          <w:rFonts w:ascii="Times New Roman" w:hAnsi="Times New Roman" w:cs="Times New Roman"/>
          <w:iCs/>
        </w:rPr>
      </w:pPr>
      <w:r w:rsidRPr="0073226E">
        <w:rPr>
          <w:rFonts w:ascii="Times New Roman" w:hAnsi="Times New Roman" w:cs="Times New Roman"/>
          <w:iCs/>
        </w:rPr>
        <w:t xml:space="preserve">4.1. </w:t>
      </w:r>
      <w:r w:rsidR="0008378B" w:rsidRPr="00B35B89">
        <w:rPr>
          <w:rFonts w:ascii="Times New Roman" w:hAnsi="Times New Roman" w:cs="Times New Roman"/>
          <w:iCs/>
          <w:sz w:val="24"/>
          <w:szCs w:val="24"/>
        </w:rPr>
        <w:t>P</w:t>
      </w:r>
      <w:r w:rsidR="000B297F" w:rsidRPr="00B35B89">
        <w:rPr>
          <w:rFonts w:ascii="Times New Roman" w:hAnsi="Times New Roman" w:cs="Times New Roman"/>
          <w:iCs/>
          <w:sz w:val="24"/>
          <w:szCs w:val="24"/>
        </w:rPr>
        <w:t>erkančioji organizacija</w:t>
      </w:r>
      <w:r w:rsidR="0008378B" w:rsidRPr="00B35B89">
        <w:rPr>
          <w:rFonts w:ascii="Times New Roman" w:hAnsi="Times New Roman" w:cs="Times New Roman"/>
          <w:iCs/>
          <w:sz w:val="24"/>
          <w:szCs w:val="24"/>
        </w:rPr>
        <w:t xml:space="preserve"> </w:t>
      </w:r>
      <w:r w:rsidR="003956B9" w:rsidRPr="00B35B89">
        <w:rPr>
          <w:rFonts w:ascii="Times New Roman" w:hAnsi="Times New Roman" w:cs="Times New Roman"/>
          <w:iCs/>
          <w:sz w:val="24"/>
          <w:szCs w:val="24"/>
        </w:rPr>
        <w:t>šiame pirkime netaiko reikalavimų, susijusių su nacionaliniu saugumu.</w:t>
      </w:r>
    </w:p>
    <w:p w14:paraId="5971D0C7" w14:textId="23402F0F" w:rsidR="00E861F5" w:rsidRPr="00B35B89" w:rsidRDefault="00B35B89" w:rsidP="00B35B89">
      <w:pPr>
        <w:pStyle w:val="Antrat1"/>
        <w:numPr>
          <w:ilvl w:val="0"/>
          <w:numId w:val="21"/>
        </w:numPr>
        <w:spacing w:before="720" w:after="0" w:line="300" w:lineRule="auto"/>
        <w:rPr>
          <w:rFonts w:ascii="Times New Roman" w:hAnsi="Times New Roman" w:cs="Times New Roman"/>
          <w:b/>
          <w:bCs/>
          <w:color w:val="auto"/>
          <w:sz w:val="24"/>
          <w:szCs w:val="24"/>
        </w:rPr>
      </w:pPr>
      <w:bookmarkStart w:id="14" w:name="_Toc230166962"/>
      <w:r w:rsidRPr="00B35B89">
        <w:rPr>
          <w:rFonts w:ascii="Times New Roman" w:hAnsi="Times New Roman" w:cs="Times New Roman"/>
          <w:b/>
          <w:bCs/>
          <w:color w:val="auto"/>
          <w:sz w:val="24"/>
          <w:szCs w:val="24"/>
        </w:rPr>
        <w:t>SPECIALIEJI REIKALAVIMAI PASIŪLYMŲ RENGIMUI IR PATEIKIMUI</w:t>
      </w:r>
      <w:bookmarkEnd w:id="7"/>
      <w:bookmarkEnd w:id="8"/>
      <w:bookmarkEnd w:id="9"/>
      <w:bookmarkEnd w:id="14"/>
    </w:p>
    <w:p w14:paraId="42752441" w14:textId="1CDB26B9" w:rsidR="008B12C0" w:rsidRPr="00B35B89" w:rsidRDefault="000010DA" w:rsidP="009B4FB1">
      <w:pPr>
        <w:pStyle w:val="Sraopastraipa"/>
        <w:spacing w:line="240" w:lineRule="auto"/>
        <w:ind w:left="0" w:firstLine="709"/>
        <w:rPr>
          <w:rFonts w:ascii="Times New Roman" w:hAnsi="Times New Roman" w:cs="Times New Roman"/>
          <w:sz w:val="24"/>
          <w:szCs w:val="24"/>
        </w:rPr>
      </w:pPr>
      <w:r w:rsidRPr="0073226E">
        <w:rPr>
          <w:rFonts w:ascii="Times New Roman" w:hAnsi="Times New Roman" w:cs="Times New Roman"/>
        </w:rPr>
        <w:t>5</w:t>
      </w:r>
      <w:r w:rsidR="00CC654F" w:rsidRPr="0073226E">
        <w:rPr>
          <w:rFonts w:ascii="Times New Roman" w:hAnsi="Times New Roman" w:cs="Times New Roman"/>
        </w:rPr>
        <w:t>.</w:t>
      </w:r>
      <w:r w:rsidR="00BD2E81" w:rsidRPr="0073226E">
        <w:rPr>
          <w:rFonts w:ascii="Times New Roman" w:hAnsi="Times New Roman" w:cs="Times New Roman"/>
        </w:rPr>
        <w:t>1</w:t>
      </w:r>
      <w:r w:rsidR="00CC654F" w:rsidRPr="00B35B89">
        <w:rPr>
          <w:rFonts w:ascii="Times New Roman" w:hAnsi="Times New Roman" w:cs="Times New Roman"/>
          <w:sz w:val="24"/>
          <w:szCs w:val="24"/>
        </w:rPr>
        <w:t>.</w:t>
      </w:r>
      <w:r w:rsidR="00291C92" w:rsidRPr="00B35B89">
        <w:rPr>
          <w:rFonts w:ascii="Times New Roman" w:hAnsi="Times New Roman" w:cs="Times New Roman"/>
          <w:sz w:val="24"/>
          <w:szCs w:val="24"/>
        </w:rPr>
        <w:t xml:space="preserve"> </w:t>
      </w:r>
      <w:r w:rsidR="00D41416" w:rsidRPr="00B35B89">
        <w:rPr>
          <w:rFonts w:ascii="Times New Roman" w:hAnsi="Times New Roman" w:cs="Times New Roman"/>
          <w:b/>
          <w:bCs/>
          <w:sz w:val="24"/>
          <w:szCs w:val="24"/>
        </w:rPr>
        <w:t xml:space="preserve">CVP IS pasiūlymo lango </w:t>
      </w:r>
      <w:r w:rsidR="00F16BEB" w:rsidRPr="00B35B89">
        <w:rPr>
          <w:rFonts w:ascii="Times New Roman" w:hAnsi="Times New Roman" w:cs="Times New Roman"/>
          <w:b/>
          <w:bCs/>
          <w:sz w:val="24"/>
          <w:szCs w:val="24"/>
        </w:rPr>
        <w:t xml:space="preserve">eilutėje </w:t>
      </w:r>
      <w:r w:rsidR="008D277C" w:rsidRPr="00B35B89">
        <w:rPr>
          <w:rFonts w:ascii="Times New Roman" w:hAnsi="Times New Roman" w:cs="Times New Roman"/>
          <w:b/>
          <w:bCs/>
          <w:sz w:val="24"/>
          <w:szCs w:val="24"/>
        </w:rPr>
        <w:t>„Prisegti dokument</w:t>
      </w:r>
      <w:r w:rsidR="00B7716A" w:rsidRPr="00B35B89">
        <w:rPr>
          <w:rFonts w:ascii="Times New Roman" w:hAnsi="Times New Roman" w:cs="Times New Roman"/>
          <w:b/>
          <w:bCs/>
          <w:sz w:val="24"/>
          <w:szCs w:val="24"/>
        </w:rPr>
        <w:t>us</w:t>
      </w:r>
      <w:r w:rsidR="008D277C" w:rsidRPr="00B35B89">
        <w:rPr>
          <w:rFonts w:ascii="Times New Roman" w:hAnsi="Times New Roman" w:cs="Times New Roman"/>
          <w:b/>
          <w:bCs/>
          <w:sz w:val="24"/>
          <w:szCs w:val="24"/>
        </w:rPr>
        <w:t>“ pateikiama</w:t>
      </w:r>
      <w:r w:rsidR="005964CC" w:rsidRPr="00B35B89">
        <w:rPr>
          <w:rFonts w:ascii="Times New Roman" w:hAnsi="Times New Roman" w:cs="Times New Roman"/>
          <w:b/>
          <w:bCs/>
          <w:sz w:val="24"/>
          <w:szCs w:val="24"/>
        </w:rPr>
        <w:t>s</w:t>
      </w:r>
      <w:r w:rsidR="005964CC" w:rsidRPr="00B35B89">
        <w:rPr>
          <w:rFonts w:ascii="Times New Roman" w:hAnsi="Times New Roman" w:cs="Times New Roman"/>
          <w:sz w:val="24"/>
          <w:szCs w:val="24"/>
        </w:rPr>
        <w:t xml:space="preserve"> </w:t>
      </w:r>
      <w:r w:rsidR="005A5204" w:rsidRPr="00B35B89">
        <w:rPr>
          <w:rFonts w:ascii="Times New Roman" w:hAnsi="Times New Roman" w:cs="Times New Roman"/>
          <w:sz w:val="24"/>
          <w:szCs w:val="24"/>
        </w:rPr>
        <w:t xml:space="preserve">tiekėjo pasirašytas pasiūlymas, parengtas pagal </w:t>
      </w:r>
      <w:r w:rsidR="00820787" w:rsidRPr="00B35B89">
        <w:rPr>
          <w:rFonts w:ascii="Times New Roman" w:hAnsi="Times New Roman" w:cs="Times New Roman"/>
          <w:sz w:val="24"/>
          <w:szCs w:val="24"/>
        </w:rPr>
        <w:t>s</w:t>
      </w:r>
      <w:r w:rsidR="00D85943" w:rsidRPr="00B35B89">
        <w:rPr>
          <w:rFonts w:ascii="Times New Roman" w:hAnsi="Times New Roman" w:cs="Times New Roman"/>
          <w:sz w:val="24"/>
          <w:szCs w:val="24"/>
        </w:rPr>
        <w:t>pecialiųjų</w:t>
      </w:r>
      <w:r w:rsidR="00F35EA6">
        <w:rPr>
          <w:rFonts w:ascii="Times New Roman" w:hAnsi="Times New Roman" w:cs="Times New Roman"/>
          <w:sz w:val="24"/>
          <w:szCs w:val="24"/>
        </w:rPr>
        <w:t xml:space="preserve"> pirkimo sąlygų 1 </w:t>
      </w:r>
      <w:r w:rsidR="008339CC" w:rsidRPr="00B35B89">
        <w:rPr>
          <w:rFonts w:ascii="Times New Roman" w:hAnsi="Times New Roman" w:cs="Times New Roman"/>
          <w:sz w:val="24"/>
          <w:szCs w:val="24"/>
        </w:rPr>
        <w:t xml:space="preserve">priede </w:t>
      </w:r>
      <w:r w:rsidR="005A5204" w:rsidRPr="00B35B89">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B35B89" w:rsidRDefault="005A52E6" w:rsidP="009B4FB1">
      <w:pPr>
        <w:pStyle w:val="Sraopastraipa"/>
        <w:spacing w:line="240" w:lineRule="auto"/>
        <w:ind w:left="0"/>
        <w:rPr>
          <w:rFonts w:ascii="Times New Roman" w:hAnsi="Times New Roman" w:cs="Times New Roman"/>
          <w:sz w:val="24"/>
          <w:szCs w:val="24"/>
          <w:u w:val="single"/>
        </w:rPr>
      </w:pPr>
      <w:r w:rsidRPr="00B35B89">
        <w:rPr>
          <w:rFonts w:ascii="Times New Roman" w:eastAsia="Calibri" w:hAnsi="Times New Roman" w:cs="Times New Roman"/>
          <w:sz w:val="24"/>
          <w:szCs w:val="24"/>
        </w:rPr>
        <w:t xml:space="preserve">5.2. </w:t>
      </w:r>
      <w:r w:rsidR="00AD4F1A" w:rsidRPr="00B35B89">
        <w:rPr>
          <w:rFonts w:ascii="Times New Roman" w:eastAsia="Calibri" w:hAnsi="Times New Roman" w:cs="Times New Roman"/>
          <w:sz w:val="24"/>
          <w:szCs w:val="24"/>
        </w:rPr>
        <w:t xml:space="preserve">Pasiūlymas gali būti pasirašytas </w:t>
      </w:r>
      <w:r w:rsidR="00FD5736" w:rsidRPr="00B35B89">
        <w:rPr>
          <w:rFonts w:ascii="Times New Roman" w:eastAsia="Calibri" w:hAnsi="Times New Roman" w:cs="Times New Roman"/>
          <w:sz w:val="24"/>
          <w:szCs w:val="24"/>
        </w:rPr>
        <w:t xml:space="preserve">fiziniu arba </w:t>
      </w:r>
      <w:r w:rsidR="00AD4F1A" w:rsidRPr="00B35B89">
        <w:rPr>
          <w:rFonts w:ascii="Times New Roman" w:eastAsia="Calibri" w:hAnsi="Times New Roman" w:cs="Times New Roman"/>
          <w:sz w:val="24"/>
          <w:szCs w:val="24"/>
        </w:rPr>
        <w:t xml:space="preserve">kvalifikuotu elektroniniu parašu. Jeigu </w:t>
      </w:r>
      <w:r w:rsidR="00FD5736" w:rsidRPr="00B35B89">
        <w:rPr>
          <w:rFonts w:ascii="Times New Roman" w:eastAsia="Calibri" w:hAnsi="Times New Roman" w:cs="Times New Roman"/>
          <w:sz w:val="24"/>
          <w:szCs w:val="24"/>
        </w:rPr>
        <w:t xml:space="preserve">tiekėjas </w:t>
      </w:r>
      <w:r w:rsidR="00AD4F1A" w:rsidRPr="00B35B89">
        <w:rPr>
          <w:rFonts w:ascii="Times New Roman" w:eastAsia="Calibri" w:hAnsi="Times New Roman" w:cs="Times New Roman"/>
          <w:sz w:val="24"/>
          <w:szCs w:val="24"/>
        </w:rPr>
        <w:t>dokumentus tvirtina naudodamas elektroninį, o ne fizinį parašą, elektroninis parašas turi atitikti VPĮ 22</w:t>
      </w:r>
      <w:r w:rsidR="006E2B14" w:rsidRPr="00B35B89">
        <w:rPr>
          <w:rFonts w:ascii="Times New Roman" w:eastAsia="Calibri" w:hAnsi="Times New Roman" w:cs="Times New Roman"/>
          <w:sz w:val="24"/>
          <w:szCs w:val="24"/>
        </w:rPr>
        <w:t xml:space="preserve"> </w:t>
      </w:r>
      <w:r w:rsidR="00AD4F1A" w:rsidRPr="00B35B89">
        <w:rPr>
          <w:rFonts w:ascii="Times New Roman" w:eastAsia="Calibri" w:hAnsi="Times New Roman" w:cs="Times New Roman"/>
          <w:sz w:val="24"/>
          <w:szCs w:val="24"/>
        </w:rPr>
        <w:t xml:space="preserve">straipsnio 11 dalies 2 ir 3 punktuose nustatytus reikalavimus. </w:t>
      </w:r>
      <w:r w:rsidR="7C928381" w:rsidRPr="00B35B89">
        <w:rPr>
          <w:rFonts w:ascii="Times New Roman" w:hAnsi="Times New Roman" w:cs="Times New Roman"/>
          <w:sz w:val="24"/>
          <w:szCs w:val="24"/>
        </w:rPr>
        <w:t>P</w:t>
      </w:r>
      <w:r w:rsidR="007037F7" w:rsidRPr="00B35B89">
        <w:rPr>
          <w:rFonts w:ascii="Times New Roman" w:hAnsi="Times New Roman" w:cs="Times New Roman"/>
          <w:sz w:val="24"/>
          <w:szCs w:val="24"/>
        </w:rPr>
        <w:t>erkančiajai organizacijai</w:t>
      </w:r>
      <w:r w:rsidR="00AD4F1A" w:rsidRPr="00B35B89">
        <w:rPr>
          <w:rFonts w:ascii="Times New Roman" w:hAnsi="Times New Roman" w:cs="Times New Roman"/>
          <w:sz w:val="24"/>
          <w:szCs w:val="24"/>
        </w:rPr>
        <w:t xml:space="preserve"> kilus abejonių dėl dokumentų tikrumo, ji turi teisę reikalauti pateikti dokumentų originalus.</w:t>
      </w:r>
      <w:r w:rsidR="00AD4F1A" w:rsidRPr="00B35B89">
        <w:rPr>
          <w:rFonts w:ascii="Times New Roman" w:eastAsia="Calibri" w:hAnsi="Times New Roman" w:cs="Times New Roman"/>
          <w:sz w:val="24"/>
          <w:szCs w:val="24"/>
        </w:rPr>
        <w:t xml:space="preserve"> Gali būti:</w:t>
      </w:r>
    </w:p>
    <w:p w14:paraId="2EE860FF" w14:textId="0B983AE4" w:rsidR="001C1D32" w:rsidRPr="00B35B89" w:rsidRDefault="005A52E6" w:rsidP="009B4FB1">
      <w:pPr>
        <w:spacing w:line="240" w:lineRule="auto"/>
        <w:ind w:firstLine="709"/>
        <w:rPr>
          <w:rFonts w:ascii="Times New Roman" w:hAnsi="Times New Roman" w:cs="Times New Roman"/>
          <w:sz w:val="24"/>
          <w:szCs w:val="24"/>
        </w:rPr>
      </w:pPr>
      <w:r w:rsidRPr="00B35B89">
        <w:rPr>
          <w:rFonts w:ascii="Times New Roman" w:eastAsia="Calibri" w:hAnsi="Times New Roman" w:cs="Times New Roman"/>
          <w:sz w:val="24"/>
          <w:szCs w:val="24"/>
        </w:rPr>
        <w:t>5</w:t>
      </w:r>
      <w:r w:rsidR="00713645" w:rsidRPr="00B35B89">
        <w:rPr>
          <w:rFonts w:ascii="Times New Roman" w:eastAsia="Calibri" w:hAnsi="Times New Roman" w:cs="Times New Roman"/>
          <w:sz w:val="24"/>
          <w:szCs w:val="24"/>
        </w:rPr>
        <w:t>.</w:t>
      </w:r>
      <w:r w:rsidR="00C60621" w:rsidRPr="00B35B89">
        <w:rPr>
          <w:rFonts w:ascii="Times New Roman" w:eastAsia="Calibri" w:hAnsi="Times New Roman" w:cs="Times New Roman"/>
          <w:sz w:val="24"/>
          <w:szCs w:val="24"/>
        </w:rPr>
        <w:t>2</w:t>
      </w:r>
      <w:r w:rsidR="00713645" w:rsidRPr="00B35B89">
        <w:rPr>
          <w:rFonts w:ascii="Times New Roman" w:eastAsia="Calibri" w:hAnsi="Times New Roman" w:cs="Times New Roman"/>
          <w:sz w:val="24"/>
          <w:szCs w:val="24"/>
        </w:rPr>
        <w:t xml:space="preserve">.1. </w:t>
      </w:r>
      <w:r w:rsidR="00AD4F1A" w:rsidRPr="00B35B89">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B35B89" w:rsidRDefault="00C60621" w:rsidP="009B4FB1">
      <w:pPr>
        <w:pStyle w:val="Sraopastraipa"/>
        <w:spacing w:line="240" w:lineRule="auto"/>
        <w:ind w:left="0"/>
        <w:rPr>
          <w:rFonts w:ascii="Times New Roman" w:hAnsi="Times New Roman" w:cs="Times New Roman"/>
          <w:sz w:val="24"/>
          <w:szCs w:val="24"/>
        </w:rPr>
      </w:pPr>
      <w:r w:rsidRPr="00B35B89">
        <w:rPr>
          <w:rFonts w:ascii="Times New Roman" w:eastAsia="Calibri" w:hAnsi="Times New Roman" w:cs="Times New Roman"/>
          <w:sz w:val="24"/>
          <w:szCs w:val="24"/>
        </w:rPr>
        <w:t>5</w:t>
      </w:r>
      <w:r w:rsidR="00713645" w:rsidRPr="00B35B89">
        <w:rPr>
          <w:rFonts w:ascii="Times New Roman" w:eastAsia="Calibri" w:hAnsi="Times New Roman" w:cs="Times New Roman"/>
          <w:sz w:val="24"/>
          <w:szCs w:val="24"/>
        </w:rPr>
        <w:t>.</w:t>
      </w:r>
      <w:r w:rsidRPr="00B35B89">
        <w:rPr>
          <w:rFonts w:ascii="Times New Roman" w:eastAsia="Calibri" w:hAnsi="Times New Roman" w:cs="Times New Roman"/>
          <w:sz w:val="24"/>
          <w:szCs w:val="24"/>
        </w:rPr>
        <w:t>2</w:t>
      </w:r>
      <w:r w:rsidR="00713645" w:rsidRPr="00B35B89">
        <w:rPr>
          <w:rFonts w:ascii="Times New Roman" w:eastAsia="Calibri" w:hAnsi="Times New Roman" w:cs="Times New Roman"/>
          <w:sz w:val="24"/>
          <w:szCs w:val="24"/>
        </w:rPr>
        <w:t xml:space="preserve">.2. </w:t>
      </w:r>
      <w:r w:rsidR="00AD4F1A" w:rsidRPr="00B35B89">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7554B37F" w:rsidR="00EB0E73" w:rsidRPr="00B35B89" w:rsidRDefault="00392458" w:rsidP="00F77A5D">
      <w:pPr>
        <w:pStyle w:val="Sraopastraipa"/>
        <w:spacing w:line="240" w:lineRule="auto"/>
        <w:ind w:left="0"/>
        <w:rPr>
          <w:rFonts w:ascii="Times New Roman" w:hAnsi="Times New Roman" w:cs="Times New Roman"/>
          <w:sz w:val="24"/>
          <w:szCs w:val="24"/>
        </w:rPr>
      </w:pPr>
      <w:r w:rsidRPr="00B35B89">
        <w:rPr>
          <w:rFonts w:ascii="Times New Roman" w:eastAsia="Arial" w:hAnsi="Times New Roman" w:cs="Times New Roman"/>
          <w:sz w:val="24"/>
          <w:szCs w:val="24"/>
        </w:rPr>
        <w:t xml:space="preserve">5.3. </w:t>
      </w:r>
      <w:r w:rsidR="00D61DED" w:rsidRPr="00B35B89">
        <w:rPr>
          <w:rFonts w:ascii="Times New Roman" w:eastAsia="Arial" w:hAnsi="Times New Roman" w:cs="Times New Roman"/>
          <w:sz w:val="24"/>
          <w:szCs w:val="24"/>
        </w:rPr>
        <w:t>Pasiūlyma</w:t>
      </w:r>
      <w:r w:rsidR="00543400" w:rsidRPr="00B35B89">
        <w:rPr>
          <w:rFonts w:ascii="Times New Roman" w:eastAsia="Arial" w:hAnsi="Times New Roman" w:cs="Times New Roman"/>
          <w:sz w:val="24"/>
          <w:szCs w:val="24"/>
        </w:rPr>
        <w:t>s turi būti parengtas</w:t>
      </w:r>
      <w:r w:rsidR="00D61DED" w:rsidRPr="00B35B89">
        <w:rPr>
          <w:rFonts w:ascii="Times New Roman" w:eastAsia="Arial" w:hAnsi="Times New Roman" w:cs="Times New Roman"/>
          <w:sz w:val="24"/>
          <w:szCs w:val="24"/>
        </w:rPr>
        <w:t xml:space="preserve"> lietuvių </w:t>
      </w:r>
      <w:r w:rsidR="003956B9" w:rsidRPr="00B35B89">
        <w:rPr>
          <w:rFonts w:ascii="Times New Roman" w:eastAsia="Arial" w:hAnsi="Times New Roman" w:cs="Times New Roman"/>
          <w:sz w:val="24"/>
          <w:szCs w:val="24"/>
        </w:rPr>
        <w:t xml:space="preserve">kalba. </w:t>
      </w:r>
      <w:r w:rsidR="000A3108" w:rsidRPr="00B35B89">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B35B89" w:rsidRDefault="00AB0036" w:rsidP="00F77A5D">
      <w:pPr>
        <w:pStyle w:val="Sraopastraipa"/>
        <w:spacing w:line="240" w:lineRule="auto"/>
        <w:ind w:left="0"/>
        <w:rPr>
          <w:rFonts w:ascii="Times New Roman" w:hAnsi="Times New Roman" w:cs="Times New Roman"/>
          <w:sz w:val="24"/>
          <w:szCs w:val="24"/>
        </w:rPr>
      </w:pPr>
      <w:r w:rsidRPr="00B35B89">
        <w:rPr>
          <w:rFonts w:ascii="Times New Roman" w:hAnsi="Times New Roman" w:cs="Times New Roman"/>
          <w:sz w:val="24"/>
          <w:szCs w:val="24"/>
        </w:rPr>
        <w:t xml:space="preserve">5.4. </w:t>
      </w:r>
      <w:r w:rsidR="0032046A" w:rsidRPr="00B35B89">
        <w:rPr>
          <w:rFonts w:ascii="Times New Roman" w:hAnsi="Times New Roman" w:cs="Times New Roman"/>
          <w:sz w:val="24"/>
          <w:szCs w:val="24"/>
        </w:rPr>
        <w:t>Pasiūlym</w:t>
      </w:r>
      <w:r w:rsidR="00990A2D" w:rsidRPr="00B35B89">
        <w:rPr>
          <w:rFonts w:ascii="Times New Roman" w:hAnsi="Times New Roman" w:cs="Times New Roman"/>
          <w:sz w:val="24"/>
          <w:szCs w:val="24"/>
        </w:rPr>
        <w:t xml:space="preserve">uose nurodytos kainos </w:t>
      </w:r>
      <w:r w:rsidR="003C09C7" w:rsidRPr="00B35B89">
        <w:rPr>
          <w:rFonts w:ascii="Times New Roman" w:hAnsi="Times New Roman" w:cs="Times New Roman"/>
          <w:sz w:val="24"/>
          <w:szCs w:val="24"/>
        </w:rPr>
        <w:t xml:space="preserve">bus vertinamos </w:t>
      </w:r>
      <w:r w:rsidR="0032046A" w:rsidRPr="00B35B89">
        <w:rPr>
          <w:rFonts w:ascii="Times New Roman" w:hAnsi="Times New Roman" w:cs="Times New Roman"/>
          <w:sz w:val="24"/>
          <w:szCs w:val="24"/>
        </w:rPr>
        <w:t>eurais</w:t>
      </w:r>
      <w:r w:rsidR="0032046A" w:rsidRPr="00B35B89">
        <w:rPr>
          <w:rFonts w:ascii="Times New Roman" w:eastAsia="Calibri" w:hAnsi="Times New Roman" w:cs="Times New Roman"/>
          <w:sz w:val="24"/>
          <w:szCs w:val="24"/>
        </w:rPr>
        <w:t>.</w:t>
      </w:r>
      <w:r w:rsidR="0032046A" w:rsidRPr="00B35B89">
        <w:rPr>
          <w:rFonts w:ascii="Times New Roman" w:hAnsi="Times New Roman" w:cs="Times New Roman"/>
          <w:sz w:val="24"/>
          <w:szCs w:val="24"/>
        </w:rPr>
        <w:t xml:space="preserve"> Jeigu </w:t>
      </w:r>
      <w:r w:rsidR="005B57A2" w:rsidRPr="00B35B89">
        <w:rPr>
          <w:rFonts w:ascii="Times New Roman" w:hAnsi="Times New Roman" w:cs="Times New Roman"/>
          <w:sz w:val="24"/>
          <w:szCs w:val="24"/>
        </w:rPr>
        <w:t>p</w:t>
      </w:r>
      <w:r w:rsidR="0032046A" w:rsidRPr="00B35B89">
        <w:rPr>
          <w:rFonts w:ascii="Times New Roman" w:hAnsi="Times New Roman" w:cs="Times New Roman"/>
          <w:sz w:val="24"/>
          <w:szCs w:val="24"/>
        </w:rPr>
        <w:t xml:space="preserve">asiūlymuose kainos nurodytos užsienio valiuta, jos </w:t>
      </w:r>
      <w:r w:rsidR="003C09C7" w:rsidRPr="00B35B89">
        <w:rPr>
          <w:rFonts w:ascii="Times New Roman" w:hAnsi="Times New Roman" w:cs="Times New Roman"/>
          <w:sz w:val="24"/>
          <w:szCs w:val="24"/>
        </w:rPr>
        <w:t>bus</w:t>
      </w:r>
      <w:r w:rsidR="0032046A" w:rsidRPr="00B35B89">
        <w:rPr>
          <w:rFonts w:ascii="Times New Roman" w:hAnsi="Times New Roman" w:cs="Times New Roman"/>
          <w:sz w:val="24"/>
          <w:szCs w:val="24"/>
        </w:rPr>
        <w:t xml:space="preserve"> perskaičiuojamos </w:t>
      </w:r>
      <w:r w:rsidR="003C09C7" w:rsidRPr="00B35B89">
        <w:rPr>
          <w:rFonts w:ascii="Times New Roman" w:hAnsi="Times New Roman" w:cs="Times New Roman"/>
          <w:sz w:val="24"/>
          <w:szCs w:val="24"/>
        </w:rPr>
        <w:t>eurais</w:t>
      </w:r>
      <w:r w:rsidR="0032046A" w:rsidRPr="00B35B89">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35B89">
        <w:rPr>
          <w:rFonts w:ascii="Times New Roman" w:hAnsi="Times New Roman" w:cs="Times New Roman"/>
          <w:sz w:val="24"/>
          <w:szCs w:val="24"/>
        </w:rPr>
        <w:t>.</w:t>
      </w:r>
    </w:p>
    <w:p w14:paraId="4CC36FFA" w14:textId="4D77048D" w:rsidR="006A6A5B" w:rsidRPr="00B35B89"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B35B89">
        <w:rPr>
          <w:rFonts w:ascii="Times New Roman" w:eastAsia="Arial" w:hAnsi="Times New Roman" w:cs="Times New Roman"/>
          <w:sz w:val="24"/>
          <w:szCs w:val="24"/>
        </w:rPr>
        <w:t>5.5.</w:t>
      </w:r>
      <w:r w:rsidR="006A6A5B" w:rsidRPr="00B35B89">
        <w:rPr>
          <w:rFonts w:ascii="Times New Roman" w:eastAsia="Arial" w:hAnsi="Times New Roman" w:cs="Times New Roman"/>
          <w:sz w:val="24"/>
          <w:szCs w:val="24"/>
        </w:rPr>
        <w:t xml:space="preserve"> Bendra pasiūlymo kaina (sąnaudos) su PVM  turi būti nurodoma dviejų </w:t>
      </w:r>
      <w:r w:rsidR="00EE7D60" w:rsidRPr="00B35B89">
        <w:rPr>
          <w:rFonts w:ascii="Times New Roman" w:eastAsia="Arial" w:hAnsi="Times New Roman" w:cs="Times New Roman"/>
          <w:sz w:val="24"/>
          <w:szCs w:val="24"/>
        </w:rPr>
        <w:t>skaitmenų</w:t>
      </w:r>
      <w:r w:rsidR="006A6A5B" w:rsidRPr="00B35B89">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35B89">
        <w:rPr>
          <w:rFonts w:ascii="Times New Roman" w:eastAsia="Arial" w:hAnsi="Times New Roman" w:cs="Times New Roman"/>
          <w:sz w:val="24"/>
          <w:szCs w:val="24"/>
        </w:rPr>
        <w:t>i</w:t>
      </w:r>
      <w:r w:rsidR="006A6A5B" w:rsidRPr="00B35B89">
        <w:rPr>
          <w:rFonts w:ascii="Times New Roman" w:eastAsia="Arial" w:hAnsi="Times New Roman" w:cs="Times New Roman"/>
          <w:sz w:val="24"/>
          <w:szCs w:val="24"/>
        </w:rPr>
        <w:t xml:space="preserve"> neribojant </w:t>
      </w:r>
      <w:r w:rsidR="00EE7D60" w:rsidRPr="00B35B89">
        <w:rPr>
          <w:rFonts w:ascii="Times New Roman" w:eastAsia="Arial" w:hAnsi="Times New Roman" w:cs="Times New Roman"/>
          <w:sz w:val="24"/>
          <w:szCs w:val="24"/>
        </w:rPr>
        <w:t>skaitmenų</w:t>
      </w:r>
      <w:r w:rsidR="006A6A5B" w:rsidRPr="00B35B89">
        <w:rPr>
          <w:rFonts w:ascii="Times New Roman" w:eastAsia="Arial" w:hAnsi="Times New Roman" w:cs="Times New Roman"/>
          <w:sz w:val="24"/>
          <w:szCs w:val="24"/>
        </w:rPr>
        <w:t xml:space="preserve"> po kablelio kiekio. </w:t>
      </w:r>
    </w:p>
    <w:p w14:paraId="2FAAD7D9" w14:textId="3A2914F4" w:rsidR="00D62342" w:rsidRPr="00B35B89" w:rsidRDefault="009C66EF" w:rsidP="00B35B89">
      <w:pPr>
        <w:pStyle w:val="Sraopastraipa"/>
        <w:spacing w:after="160" w:line="240" w:lineRule="auto"/>
        <w:ind w:left="710" w:firstLine="0"/>
        <w:rPr>
          <w:rFonts w:ascii="Times New Roman" w:hAnsi="Times New Roman" w:cs="Times New Roman"/>
          <w:sz w:val="24"/>
          <w:szCs w:val="24"/>
        </w:rPr>
      </w:pPr>
      <w:r w:rsidRPr="00B35B89">
        <w:rPr>
          <w:rFonts w:ascii="Times New Roman" w:eastAsia="Arial" w:hAnsi="Times New Roman" w:cs="Times New Roman"/>
          <w:sz w:val="24"/>
          <w:szCs w:val="24"/>
        </w:rPr>
        <w:t xml:space="preserve">5.6. Tiekėjų pasiūlymuose nurodytos kainos bus vertinamos </w:t>
      </w:r>
      <w:r w:rsidRPr="00B35B89">
        <w:rPr>
          <w:rFonts w:ascii="Times New Roman" w:hAnsi="Times New Roman" w:cs="Times New Roman"/>
          <w:sz w:val="24"/>
          <w:szCs w:val="24"/>
        </w:rPr>
        <w:t xml:space="preserve">ir lyginamos su visais mokesčiais, įskaitant PVM. </w:t>
      </w:r>
    </w:p>
    <w:p w14:paraId="7A210472" w14:textId="705A0A91" w:rsidR="003D73C2" w:rsidRPr="00B35B89" w:rsidRDefault="00B35B89" w:rsidP="00B35B89">
      <w:pPr>
        <w:pStyle w:val="Antrat1"/>
        <w:spacing w:after="0" w:line="300" w:lineRule="auto"/>
        <w:ind w:firstLine="0"/>
        <w:rPr>
          <w:rFonts w:ascii="Times New Roman" w:hAnsi="Times New Roman" w:cs="Times New Roman"/>
          <w:b/>
          <w:bCs/>
          <w:color w:val="auto"/>
          <w:sz w:val="24"/>
          <w:szCs w:val="24"/>
        </w:rPr>
      </w:pPr>
      <w:bookmarkStart w:id="15" w:name="_Toc230166963"/>
      <w:r w:rsidRPr="00B35B89">
        <w:rPr>
          <w:rFonts w:ascii="Times New Roman" w:hAnsi="Times New Roman" w:cs="Times New Roman"/>
          <w:b/>
          <w:bCs/>
          <w:color w:val="auto"/>
          <w:sz w:val="24"/>
          <w:szCs w:val="24"/>
        </w:rPr>
        <w:t>6. PASIŪLYMO GALIOJIMO UŽTIKRINIMAS</w:t>
      </w:r>
      <w:bookmarkEnd w:id="15"/>
    </w:p>
    <w:p w14:paraId="0DAEEBD7" w14:textId="1F74E1E7" w:rsidR="00114113" w:rsidRPr="00B35B89" w:rsidRDefault="007F65C2" w:rsidP="00114113">
      <w:pPr>
        <w:pStyle w:val="Sraopastraipa"/>
        <w:spacing w:line="240" w:lineRule="auto"/>
        <w:ind w:left="0" w:firstLine="567"/>
        <w:rPr>
          <w:rFonts w:ascii="Times New Roman" w:eastAsia="Calibri" w:hAnsi="Times New Roman" w:cs="Times New Roman"/>
          <w:sz w:val="24"/>
          <w:szCs w:val="24"/>
        </w:rPr>
      </w:pPr>
      <w:r w:rsidRPr="00B35B89">
        <w:rPr>
          <w:rFonts w:ascii="Times New Roman" w:hAnsi="Times New Roman" w:cs="Times New Roman"/>
          <w:sz w:val="24"/>
          <w:szCs w:val="24"/>
        </w:rPr>
        <w:t>6</w:t>
      </w:r>
      <w:r w:rsidR="003F5D40" w:rsidRPr="00B35B89">
        <w:rPr>
          <w:rFonts w:ascii="Times New Roman" w:hAnsi="Times New Roman" w:cs="Times New Roman"/>
          <w:sz w:val="24"/>
          <w:szCs w:val="24"/>
        </w:rPr>
        <w:t>.1.</w:t>
      </w:r>
      <w:r w:rsidR="0AA88C09" w:rsidRPr="00B35B89">
        <w:rPr>
          <w:rFonts w:ascii="Times New Roman" w:hAnsi="Times New Roman" w:cs="Times New Roman"/>
          <w:sz w:val="24"/>
          <w:szCs w:val="24"/>
        </w:rPr>
        <w:t xml:space="preserve"> </w:t>
      </w:r>
      <w:r w:rsidR="00504AD9" w:rsidRPr="00B35B89">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C1DC9B9" w14:textId="7C631113" w:rsidR="00114113" w:rsidRPr="00B35B89" w:rsidRDefault="00B35B89" w:rsidP="00B35B89">
      <w:pPr>
        <w:pStyle w:val="Antrat1"/>
        <w:numPr>
          <w:ilvl w:val="0"/>
          <w:numId w:val="18"/>
        </w:numPr>
        <w:spacing w:after="0" w:line="300" w:lineRule="auto"/>
        <w:ind w:left="0" w:firstLine="0"/>
        <w:rPr>
          <w:rFonts w:ascii="Times New Roman" w:hAnsi="Times New Roman" w:cs="Times New Roman"/>
          <w:b/>
          <w:bCs/>
          <w:sz w:val="24"/>
          <w:szCs w:val="24"/>
        </w:rPr>
      </w:pPr>
      <w:bookmarkStart w:id="16" w:name="_Toc15392775"/>
      <w:bookmarkStart w:id="17" w:name="_Toc230166964"/>
      <w:r w:rsidRPr="00B35B89">
        <w:rPr>
          <w:rFonts w:ascii="Times New Roman" w:hAnsi="Times New Roman" w:cs="Times New Roman"/>
          <w:b/>
          <w:bCs/>
          <w:color w:val="auto"/>
          <w:sz w:val="24"/>
          <w:szCs w:val="24"/>
        </w:rPr>
        <w:lastRenderedPageBreak/>
        <w:t>P</w:t>
      </w:r>
      <w:bookmarkEnd w:id="16"/>
      <w:r w:rsidRPr="00B35B89">
        <w:rPr>
          <w:rFonts w:ascii="Times New Roman" w:hAnsi="Times New Roman" w:cs="Times New Roman"/>
          <w:b/>
          <w:bCs/>
          <w:color w:val="auto"/>
          <w:sz w:val="24"/>
          <w:szCs w:val="24"/>
        </w:rPr>
        <w:t>ASIŪLYMŲ VERTINIMAS</w:t>
      </w:r>
      <w:bookmarkEnd w:id="17"/>
    </w:p>
    <w:p w14:paraId="2DFF0A66" w14:textId="3F4C5FE4" w:rsidR="00CD2CC2" w:rsidRPr="00B35B89" w:rsidRDefault="005A4255" w:rsidP="00F77A5D">
      <w:pPr>
        <w:pStyle w:val="Sraopastraipa"/>
        <w:spacing w:line="240" w:lineRule="auto"/>
        <w:ind w:left="0" w:firstLine="709"/>
        <w:rPr>
          <w:rFonts w:ascii="Times New Roman" w:eastAsia="Calibri" w:hAnsi="Times New Roman" w:cs="Times New Roman"/>
          <w:sz w:val="24"/>
          <w:szCs w:val="24"/>
        </w:rPr>
      </w:pPr>
      <w:r w:rsidRPr="00B35B89">
        <w:rPr>
          <w:rFonts w:ascii="Times New Roman" w:eastAsia="Calibri" w:hAnsi="Times New Roman" w:cs="Times New Roman"/>
          <w:sz w:val="24"/>
          <w:szCs w:val="24"/>
        </w:rPr>
        <w:t>7</w:t>
      </w:r>
      <w:r w:rsidR="0010148D" w:rsidRPr="00B35B89">
        <w:rPr>
          <w:rFonts w:ascii="Times New Roman" w:eastAsia="Calibri" w:hAnsi="Times New Roman" w:cs="Times New Roman"/>
          <w:sz w:val="24"/>
          <w:szCs w:val="24"/>
        </w:rPr>
        <w:t xml:space="preserve">.1. </w:t>
      </w:r>
      <w:r w:rsidR="00CD2CC2" w:rsidRPr="00B35B89">
        <w:rPr>
          <w:rFonts w:ascii="Times New Roman" w:eastAsia="Calibri" w:hAnsi="Times New Roman" w:cs="Times New Roman"/>
          <w:sz w:val="24"/>
          <w:szCs w:val="24"/>
        </w:rPr>
        <w:t xml:space="preserve"> </w:t>
      </w:r>
      <w:r w:rsidR="3CB1384C" w:rsidRPr="00B35B89">
        <w:rPr>
          <w:rFonts w:ascii="Times New Roman" w:hAnsi="Times New Roman" w:cs="Times New Roman"/>
          <w:sz w:val="24"/>
          <w:szCs w:val="24"/>
        </w:rPr>
        <w:t>P</w:t>
      </w:r>
      <w:r w:rsidR="000B220A" w:rsidRPr="00B35B89">
        <w:rPr>
          <w:rFonts w:ascii="Times New Roman" w:hAnsi="Times New Roman" w:cs="Times New Roman"/>
          <w:sz w:val="24"/>
          <w:szCs w:val="24"/>
        </w:rPr>
        <w:t>erkančioji organizacija</w:t>
      </w:r>
      <w:r w:rsidR="00831133" w:rsidRPr="00B35B89">
        <w:rPr>
          <w:rFonts w:ascii="Times New Roman" w:eastAsia="Calibri" w:hAnsi="Times New Roman" w:cs="Times New Roman"/>
          <w:sz w:val="24"/>
          <w:szCs w:val="24"/>
        </w:rPr>
        <w:t xml:space="preserve"> ekonomiškai naudingiausią </w:t>
      </w:r>
      <w:r w:rsidR="000B220A" w:rsidRPr="00B35B89">
        <w:rPr>
          <w:rFonts w:ascii="Times New Roman" w:eastAsia="Calibri" w:hAnsi="Times New Roman" w:cs="Times New Roman"/>
          <w:sz w:val="24"/>
          <w:szCs w:val="24"/>
        </w:rPr>
        <w:t>p</w:t>
      </w:r>
      <w:r w:rsidR="00831133" w:rsidRPr="00B35B89">
        <w:rPr>
          <w:rFonts w:ascii="Times New Roman" w:eastAsia="Calibri" w:hAnsi="Times New Roman" w:cs="Times New Roman"/>
          <w:sz w:val="24"/>
          <w:szCs w:val="24"/>
        </w:rPr>
        <w:t xml:space="preserve">asiūlymą išrenka pagal </w:t>
      </w:r>
      <w:r w:rsidR="000B220A" w:rsidRPr="00B35B89">
        <w:rPr>
          <w:rFonts w:ascii="Times New Roman" w:eastAsia="Calibri" w:hAnsi="Times New Roman" w:cs="Times New Roman"/>
          <w:sz w:val="24"/>
          <w:szCs w:val="24"/>
        </w:rPr>
        <w:t>tiekėjo p</w:t>
      </w:r>
      <w:r w:rsidR="00831133" w:rsidRPr="00B35B89">
        <w:rPr>
          <w:rFonts w:ascii="Times New Roman" w:eastAsia="Calibri" w:hAnsi="Times New Roman" w:cs="Times New Roman"/>
          <w:sz w:val="24"/>
          <w:szCs w:val="24"/>
        </w:rPr>
        <w:t>asiūlyme nurodytą kainą, kuri turi būti apskaičiuota ir nurodyta taip, kaip reikalaujama</w:t>
      </w:r>
      <w:r w:rsidR="00DE051B" w:rsidRPr="00B35B89">
        <w:rPr>
          <w:rFonts w:ascii="Times New Roman" w:eastAsia="Calibri" w:hAnsi="Times New Roman" w:cs="Times New Roman"/>
          <w:sz w:val="24"/>
          <w:szCs w:val="24"/>
        </w:rPr>
        <w:t xml:space="preserve"> </w:t>
      </w:r>
      <w:r w:rsidR="00023019" w:rsidRPr="00B35B89">
        <w:rPr>
          <w:rFonts w:ascii="Times New Roman" w:eastAsia="Calibri" w:hAnsi="Times New Roman" w:cs="Times New Roman"/>
          <w:sz w:val="24"/>
          <w:szCs w:val="24"/>
        </w:rPr>
        <w:t>specialiųjų p</w:t>
      </w:r>
      <w:r w:rsidR="00DE051B" w:rsidRPr="00B35B89">
        <w:rPr>
          <w:rFonts w:ascii="Times New Roman" w:eastAsia="Calibri" w:hAnsi="Times New Roman" w:cs="Times New Roman"/>
          <w:sz w:val="24"/>
          <w:szCs w:val="24"/>
        </w:rPr>
        <w:t>irkimo sąlygų priede</w:t>
      </w:r>
      <w:r w:rsidR="00BE68E4" w:rsidRPr="00B35B89">
        <w:rPr>
          <w:rFonts w:ascii="Times New Roman" w:eastAsia="Calibri" w:hAnsi="Times New Roman" w:cs="Times New Roman"/>
          <w:sz w:val="24"/>
          <w:szCs w:val="24"/>
        </w:rPr>
        <w:t xml:space="preserve"> Nr. 6.</w:t>
      </w:r>
    </w:p>
    <w:p w14:paraId="313FDE6C" w14:textId="6BFBBD67" w:rsidR="00D734C6" w:rsidRPr="00B35B89" w:rsidRDefault="00436C5B" w:rsidP="006C7DED">
      <w:pPr>
        <w:pStyle w:val="Betarp"/>
        <w:ind w:firstLine="709"/>
        <w:contextualSpacing/>
        <w:rPr>
          <w:rFonts w:ascii="Times New Roman" w:hAnsi="Times New Roman" w:cs="Times New Roman"/>
          <w:sz w:val="24"/>
          <w:szCs w:val="24"/>
        </w:rPr>
      </w:pPr>
      <w:r w:rsidRPr="00B35B89">
        <w:rPr>
          <w:rFonts w:ascii="Times New Roman" w:hAnsi="Times New Roman" w:cs="Times New Roman"/>
          <w:sz w:val="24"/>
          <w:szCs w:val="24"/>
        </w:rPr>
        <w:t>7</w:t>
      </w:r>
      <w:r w:rsidR="001404CC" w:rsidRPr="00B35B89">
        <w:rPr>
          <w:rFonts w:ascii="Times New Roman" w:hAnsi="Times New Roman" w:cs="Times New Roman"/>
          <w:sz w:val="24"/>
          <w:szCs w:val="24"/>
        </w:rPr>
        <w:t xml:space="preserve">.2. </w:t>
      </w:r>
      <w:r w:rsidR="001816D6" w:rsidRPr="00B35B89">
        <w:rPr>
          <w:rFonts w:ascii="Times New Roman" w:hAnsi="Times New Roman" w:cs="Times New Roman"/>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1816D6" w:rsidRPr="00B35B89">
        <w:rPr>
          <w:rFonts w:ascii="Times New Roman" w:hAnsi="Times New Roman" w:cs="Times New Roman"/>
          <w:i/>
          <w:iCs/>
          <w:sz w:val="24"/>
          <w:szCs w:val="24"/>
        </w:rPr>
        <w:t xml:space="preserve"> </w:t>
      </w:r>
      <w:r w:rsidR="001816D6" w:rsidRPr="00B35B89">
        <w:rPr>
          <w:rFonts w:ascii="Times New Roman" w:hAnsi="Times New Roman" w:cs="Times New Roman"/>
          <w:sz w:val="24"/>
          <w:szCs w:val="24"/>
        </w:rPr>
        <w:t>vadovaujantis specialiųjų pirkimo sąlygų</w:t>
      </w:r>
      <w:r w:rsidR="00BE68E4" w:rsidRPr="00B35B89">
        <w:rPr>
          <w:rFonts w:ascii="Times New Roman" w:hAnsi="Times New Roman" w:cs="Times New Roman"/>
          <w:sz w:val="24"/>
          <w:szCs w:val="24"/>
          <w:shd w:val="clear" w:color="auto" w:fill="FFFFFF"/>
        </w:rPr>
        <w:t xml:space="preserve"> 6</w:t>
      </w:r>
      <w:r w:rsidR="001816D6" w:rsidRPr="00B35B89">
        <w:rPr>
          <w:rFonts w:ascii="Times New Roman" w:hAnsi="Times New Roman" w:cs="Times New Roman"/>
          <w:sz w:val="24"/>
          <w:szCs w:val="24"/>
          <w:shd w:val="clear" w:color="auto" w:fill="FFFFFF"/>
        </w:rPr>
        <w:t xml:space="preserve"> </w:t>
      </w:r>
      <w:r w:rsidR="001816D6" w:rsidRPr="00B35B89">
        <w:rPr>
          <w:rFonts w:ascii="Times New Roman" w:hAnsi="Times New Roman" w:cs="Times New Roman"/>
          <w:sz w:val="24"/>
          <w:szCs w:val="24"/>
        </w:rPr>
        <w:t xml:space="preserve">priede nustatytomis taisyklėmis. </w:t>
      </w:r>
    </w:p>
    <w:p w14:paraId="7E67ECB8" w14:textId="6D07CE19" w:rsidR="00EC790E" w:rsidRPr="00B35B89" w:rsidRDefault="00F5411E" w:rsidP="006C7DED">
      <w:pPr>
        <w:pStyle w:val="Betarp"/>
        <w:ind w:firstLine="709"/>
        <w:contextualSpacing/>
        <w:rPr>
          <w:rFonts w:ascii="Times New Roman" w:hAnsi="Times New Roman" w:cs="Times New Roman"/>
          <w:sz w:val="24"/>
          <w:szCs w:val="24"/>
        </w:rPr>
      </w:pPr>
      <w:r w:rsidRPr="00B35B89">
        <w:rPr>
          <w:rStyle w:val="cf01"/>
          <w:rFonts w:ascii="Times New Roman" w:hAnsi="Times New Roman" w:cs="Times New Roman"/>
          <w:sz w:val="24"/>
          <w:szCs w:val="24"/>
        </w:rPr>
        <w:t>7.3. P</w:t>
      </w:r>
      <w:r w:rsidR="0014359C" w:rsidRPr="00B35B89">
        <w:rPr>
          <w:rStyle w:val="cf01"/>
          <w:rFonts w:ascii="Times New Roman" w:hAnsi="Times New Roman" w:cs="Times New Roman"/>
          <w:sz w:val="24"/>
          <w:szCs w:val="24"/>
        </w:rPr>
        <w:t xml:space="preserve">erkančioji organizacija </w:t>
      </w:r>
      <w:r w:rsidRPr="00B35B89">
        <w:rPr>
          <w:rStyle w:val="cf01"/>
          <w:rFonts w:ascii="Times New Roman" w:hAnsi="Times New Roman" w:cs="Times New Roman"/>
          <w:sz w:val="24"/>
          <w:szCs w:val="24"/>
        </w:rPr>
        <w:t xml:space="preserve">atmes tiekėjo pasiūlymą, jeigu kartu su pasiūlymu nebus pateikti šie </w:t>
      </w:r>
      <w:r w:rsidR="0014359C" w:rsidRPr="00B35B89">
        <w:rPr>
          <w:rStyle w:val="cf01"/>
          <w:rFonts w:ascii="Times New Roman" w:hAnsi="Times New Roman" w:cs="Times New Roman"/>
          <w:sz w:val="24"/>
          <w:szCs w:val="24"/>
        </w:rPr>
        <w:t>p</w:t>
      </w:r>
      <w:r w:rsidRPr="00B35B89">
        <w:rPr>
          <w:rStyle w:val="cf01"/>
          <w:rFonts w:ascii="Times New Roman" w:hAnsi="Times New Roman" w:cs="Times New Roman"/>
          <w:sz w:val="24"/>
          <w:szCs w:val="24"/>
        </w:rPr>
        <w:t xml:space="preserve">irkimo sąlygose reikalaujami pateikti dokumentai: </w:t>
      </w:r>
    </w:p>
    <w:p w14:paraId="5F28C774" w14:textId="5178D9BF" w:rsidR="00F5411E" w:rsidRPr="00B35B89" w:rsidRDefault="00BE68E4" w:rsidP="00F77A5D">
      <w:pPr>
        <w:pStyle w:val="Betarp"/>
        <w:ind w:firstLine="709"/>
        <w:contextualSpacing/>
        <w:rPr>
          <w:rFonts w:ascii="Times New Roman" w:hAnsi="Times New Roman" w:cs="Times New Roman"/>
          <w:sz w:val="24"/>
          <w:szCs w:val="24"/>
        </w:rPr>
      </w:pPr>
      <w:r w:rsidRPr="00B35B89">
        <w:rPr>
          <w:rFonts w:ascii="Times New Roman" w:hAnsi="Times New Roman" w:cs="Times New Roman"/>
          <w:sz w:val="24"/>
          <w:szCs w:val="24"/>
        </w:rPr>
        <w:t>7.3.1. tiekėjo pasiūlymas, parengtas pagal Pirkimo specialiųjų sąlygų 1 priede „Pasiūlymo forma“ pateiktą pasiūlymo formą;</w:t>
      </w:r>
    </w:p>
    <w:p w14:paraId="38E8F098" w14:textId="7BA073DE" w:rsidR="00BE68E4" w:rsidRPr="00B35B89" w:rsidRDefault="00BE68E4" w:rsidP="00F77A5D">
      <w:pPr>
        <w:pStyle w:val="Betarp"/>
        <w:ind w:firstLine="709"/>
        <w:contextualSpacing/>
        <w:rPr>
          <w:rFonts w:ascii="Times New Roman" w:hAnsi="Times New Roman" w:cs="Times New Roman"/>
          <w:sz w:val="24"/>
          <w:szCs w:val="24"/>
        </w:rPr>
      </w:pPr>
      <w:r w:rsidRPr="00B35B89">
        <w:rPr>
          <w:rFonts w:ascii="Times New Roman" w:hAnsi="Times New Roman" w:cs="Times New Roman"/>
          <w:sz w:val="24"/>
          <w:szCs w:val="24"/>
        </w:rPr>
        <w:t>7.3.2. techninė specifikacija, užpildyta pagal Pirkimo specialiųjų sąlygų 2 priedą „Techninė specifikacija“. Turi būti užpildytos grafos, nurodančios atitikimą kokybiniams ir techniniams reikalavimams;</w:t>
      </w:r>
    </w:p>
    <w:p w14:paraId="2C62B707" w14:textId="5827B1B0" w:rsidR="00BE68E4" w:rsidRPr="00B35B89" w:rsidRDefault="00BE68E4" w:rsidP="00F77A5D">
      <w:pPr>
        <w:pStyle w:val="Betarp"/>
        <w:ind w:firstLine="709"/>
        <w:contextualSpacing/>
        <w:rPr>
          <w:rFonts w:ascii="Times New Roman" w:eastAsiaTheme="minorHAnsi" w:hAnsi="Times New Roman" w:cs="Times New Roman"/>
          <w:bCs/>
          <w:sz w:val="24"/>
          <w:szCs w:val="24"/>
        </w:rPr>
      </w:pPr>
      <w:r w:rsidRPr="00B35B89">
        <w:rPr>
          <w:rFonts w:ascii="Times New Roman" w:hAnsi="Times New Roman" w:cs="Times New Roman"/>
          <w:sz w:val="24"/>
          <w:szCs w:val="24"/>
        </w:rPr>
        <w:t>7.3.3. dokumentai, patvirtinantys pasiūlyme nurodytos prekės atitikimą visiems reikalavimams, nurodytiems kiekviename Pirkimo specialiųjų sąlygų 2 priedo „Techninė specifikacija“ lentelės punkte.</w:t>
      </w:r>
    </w:p>
    <w:p w14:paraId="4B42B3B3" w14:textId="6F7A506F" w:rsidR="00D83C57" w:rsidRPr="00B35B89" w:rsidRDefault="00B35B89" w:rsidP="00B35B89">
      <w:pPr>
        <w:pStyle w:val="Antrat1"/>
        <w:tabs>
          <w:tab w:val="left" w:pos="567"/>
        </w:tabs>
        <w:spacing w:line="20" w:lineRule="atLeast"/>
        <w:ind w:firstLine="0"/>
        <w:contextualSpacing/>
        <w:rPr>
          <w:rFonts w:ascii="Times New Roman" w:hAnsi="Times New Roman" w:cs="Times New Roman"/>
          <w:b/>
          <w:bCs/>
          <w:sz w:val="24"/>
          <w:szCs w:val="24"/>
        </w:rPr>
      </w:pPr>
      <w:bookmarkStart w:id="18" w:name="_Ref39425999"/>
      <w:bookmarkStart w:id="19" w:name="_Ref39426005"/>
      <w:bookmarkStart w:id="20" w:name="_Toc126333937"/>
      <w:bookmarkStart w:id="21" w:name="_Toc230166965"/>
      <w:r w:rsidRPr="00B35B89">
        <w:rPr>
          <w:rFonts w:ascii="Times New Roman" w:hAnsi="Times New Roman" w:cs="Times New Roman"/>
          <w:b/>
          <w:bCs/>
          <w:sz w:val="24"/>
          <w:szCs w:val="24"/>
        </w:rPr>
        <w:t>8. SUTARTIES SUDARYMAS</w:t>
      </w:r>
      <w:bookmarkEnd w:id="18"/>
      <w:bookmarkEnd w:id="19"/>
      <w:bookmarkEnd w:id="20"/>
      <w:bookmarkEnd w:id="21"/>
    </w:p>
    <w:p w14:paraId="313FCCC1" w14:textId="6C10215B" w:rsidR="00A0531A" w:rsidRPr="0073226E" w:rsidRDefault="000003B6" w:rsidP="00076F9B">
      <w:pPr>
        <w:pStyle w:val="Sraopastraipa"/>
        <w:spacing w:line="240" w:lineRule="auto"/>
        <w:ind w:left="0" w:firstLine="709"/>
        <w:rPr>
          <w:rFonts w:ascii="Times New Roman" w:hAnsi="Times New Roman" w:cs="Times New Roman"/>
        </w:rPr>
      </w:pPr>
      <w:r w:rsidRPr="0073226E">
        <w:rPr>
          <w:rFonts w:ascii="Times New Roman" w:hAnsi="Times New Roman" w:cs="Times New Roman"/>
          <w:color w:val="000000" w:themeColor="text1"/>
        </w:rPr>
        <w:t xml:space="preserve">8.1. </w:t>
      </w:r>
      <w:r w:rsidR="00D83C57" w:rsidRPr="00B35B89">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35B89">
        <w:rPr>
          <w:rFonts w:ascii="Times New Roman" w:hAnsi="Times New Roman" w:cs="Times New Roman"/>
          <w:color w:val="0070C0"/>
          <w:sz w:val="24"/>
          <w:szCs w:val="24"/>
        </w:rPr>
        <w:t xml:space="preserve"> </w:t>
      </w:r>
      <w:r w:rsidR="00D83C57" w:rsidRPr="00B35B89">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B35B89">
        <w:rPr>
          <w:rFonts w:ascii="Times New Roman" w:hAnsi="Times New Roman" w:cs="Times New Roman"/>
          <w:sz w:val="24"/>
          <w:szCs w:val="24"/>
        </w:rPr>
        <w:t>Sutarties sąlygos pateikiamos</w:t>
      </w:r>
      <w:r w:rsidR="00F56579" w:rsidRPr="00B35B89">
        <w:rPr>
          <w:rFonts w:ascii="Times New Roman" w:hAnsi="Times New Roman" w:cs="Times New Roman"/>
          <w:sz w:val="24"/>
          <w:szCs w:val="24"/>
        </w:rPr>
        <w:t xml:space="preserve"> specialiųjų pirkimo sąlygų</w:t>
      </w:r>
      <w:r w:rsidR="00D83C57" w:rsidRPr="00B35B89">
        <w:rPr>
          <w:rFonts w:ascii="Times New Roman" w:hAnsi="Times New Roman" w:cs="Times New Roman"/>
          <w:sz w:val="24"/>
          <w:szCs w:val="24"/>
        </w:rPr>
        <w:t xml:space="preserve"> </w:t>
      </w:r>
      <w:r w:rsidR="00687544" w:rsidRPr="00B35B89">
        <w:rPr>
          <w:rFonts w:ascii="Times New Roman" w:hAnsi="Times New Roman" w:cs="Times New Roman"/>
          <w:sz w:val="24"/>
          <w:szCs w:val="24"/>
        </w:rPr>
        <w:t>3</w:t>
      </w:r>
      <w:r w:rsidR="00F56579" w:rsidRPr="00B35B89">
        <w:rPr>
          <w:rFonts w:ascii="Times New Roman" w:hAnsi="Times New Roman" w:cs="Times New Roman"/>
          <w:sz w:val="24"/>
          <w:szCs w:val="24"/>
        </w:rPr>
        <w:t xml:space="preserve"> priede.</w:t>
      </w:r>
    </w:p>
    <w:p w14:paraId="21B188F5" w14:textId="77777777" w:rsidR="00A0531A" w:rsidRPr="0073226E" w:rsidRDefault="00A0531A" w:rsidP="00076F9B">
      <w:pPr>
        <w:pStyle w:val="Sraopastraipa"/>
        <w:spacing w:line="240" w:lineRule="auto"/>
        <w:ind w:left="0" w:firstLine="709"/>
        <w:rPr>
          <w:rFonts w:ascii="Times New Roman" w:hAnsi="Times New Roman" w:cs="Times New Roman"/>
        </w:rPr>
      </w:pPr>
    </w:p>
    <w:p w14:paraId="57CEE901" w14:textId="09AB905B" w:rsidR="00B35B89" w:rsidRPr="00B35B89" w:rsidRDefault="00B35B89" w:rsidP="00B35B89">
      <w:pPr>
        <w:sectPr w:rsidR="00B35B89" w:rsidRPr="00B35B89" w:rsidSect="009A0427">
          <w:headerReference w:type="default" r:id="rId12"/>
          <w:footerReference w:type="default" r:id="rId13"/>
          <w:headerReference w:type="first" r:id="rId14"/>
          <w:footerReference w:type="first" r:id="rId15"/>
          <w:pgSz w:w="12240" w:h="15840"/>
          <w:pgMar w:top="720" w:right="720" w:bottom="720" w:left="720" w:header="720" w:footer="720" w:gutter="0"/>
          <w:pgNumType w:start="1"/>
          <w:cols w:space="720"/>
          <w:docGrid w:linePitch="360"/>
        </w:sectPr>
      </w:pPr>
    </w:p>
    <w:p w14:paraId="52BA0CEF" w14:textId="2E907E42" w:rsidR="00E250DF" w:rsidRPr="0073226E" w:rsidRDefault="00E250DF" w:rsidP="006D74ED">
      <w:pPr>
        <w:spacing w:line="240" w:lineRule="auto"/>
        <w:ind w:firstLine="0"/>
        <w:rPr>
          <w:rFonts w:ascii="Times New Roman" w:hAnsi="Times New Roman" w:cs="Times New Roman"/>
          <w:color w:val="000000" w:themeColor="text1"/>
        </w:rPr>
      </w:pPr>
    </w:p>
    <w:p w14:paraId="729EDC83" w14:textId="504FED9C" w:rsidR="00112F92" w:rsidRPr="00AF5A56" w:rsidRDefault="005450B5" w:rsidP="00AF5A56">
      <w:pPr>
        <w:spacing w:line="240" w:lineRule="auto"/>
        <w:ind w:left="7314" w:firstLine="0"/>
        <w:jc w:val="right"/>
        <w:rPr>
          <w:rFonts w:ascii="Times New Roman" w:hAnsi="Times New Roman" w:cs="Times New Roman"/>
          <w:sz w:val="24"/>
          <w:szCs w:val="24"/>
        </w:rPr>
      </w:pPr>
      <w:r w:rsidRPr="00AF5A56">
        <w:rPr>
          <w:rFonts w:ascii="Times New Roman" w:hAnsi="Times New Roman" w:cs="Times New Roman"/>
          <w:sz w:val="24"/>
          <w:szCs w:val="24"/>
        </w:rPr>
        <w:t>P</w:t>
      </w:r>
      <w:r w:rsidR="00112F92" w:rsidRPr="00AF5A56">
        <w:rPr>
          <w:rFonts w:ascii="Times New Roman" w:hAnsi="Times New Roman" w:cs="Times New Roman"/>
          <w:sz w:val="24"/>
          <w:szCs w:val="24"/>
        </w:rPr>
        <w:t xml:space="preserve">irkimo sąlygų </w:t>
      </w:r>
      <w:r w:rsidR="00E655CE" w:rsidRPr="00AF5A56">
        <w:rPr>
          <w:rFonts w:ascii="Times New Roman" w:hAnsi="Times New Roman" w:cs="Times New Roman"/>
          <w:sz w:val="24"/>
          <w:szCs w:val="24"/>
        </w:rPr>
        <w:t>4</w:t>
      </w:r>
      <w:r w:rsidR="00112F92" w:rsidRPr="00AF5A56">
        <w:rPr>
          <w:rFonts w:ascii="Times New Roman" w:hAnsi="Times New Roman" w:cs="Times New Roman"/>
          <w:sz w:val="24"/>
          <w:szCs w:val="24"/>
        </w:rPr>
        <w:t xml:space="preserve"> priedas „Tiekėjų pašalinimo pagrindai“</w:t>
      </w:r>
    </w:p>
    <w:p w14:paraId="537E8F24" w14:textId="77777777" w:rsidR="00112F92" w:rsidRPr="00AF5A56" w:rsidRDefault="00112F92" w:rsidP="00112F92">
      <w:pPr>
        <w:keepNext/>
        <w:keepLines/>
        <w:spacing w:before="120" w:after="160" w:line="276" w:lineRule="auto"/>
        <w:ind w:left="318"/>
        <w:jc w:val="right"/>
        <w:rPr>
          <w:rFonts w:ascii="Times New Roman" w:eastAsia="Arial" w:hAnsi="Times New Roman" w:cs="Times New Roman"/>
          <w:sz w:val="24"/>
          <w:szCs w:val="24"/>
        </w:rPr>
      </w:pPr>
    </w:p>
    <w:p w14:paraId="3946342A" w14:textId="77777777" w:rsidR="00112F92" w:rsidRPr="00AF5A56" w:rsidRDefault="00112F92" w:rsidP="00112F92">
      <w:pPr>
        <w:spacing w:after="240" w:line="276" w:lineRule="auto"/>
        <w:jc w:val="center"/>
        <w:rPr>
          <w:rFonts w:ascii="Times New Roman" w:eastAsia="Arial" w:hAnsi="Times New Roman" w:cs="Times New Roman"/>
          <w:b/>
          <w:bCs/>
          <w:smallCaps/>
          <w:color w:val="404040"/>
          <w:sz w:val="24"/>
          <w:szCs w:val="24"/>
        </w:rPr>
      </w:pPr>
      <w:r w:rsidRPr="00AF5A56">
        <w:rPr>
          <w:rFonts w:ascii="Times New Roman" w:eastAsia="Arial" w:hAnsi="Times New Roman" w:cs="Times New Roman"/>
          <w:b/>
          <w:bCs/>
          <w:smallCaps/>
          <w:color w:val="404040"/>
          <w:sz w:val="24"/>
          <w:szCs w:val="24"/>
        </w:rPr>
        <w:t>TIEKĖJŲ PAŠALINIMO PAGRINDAI</w:t>
      </w:r>
    </w:p>
    <w:p w14:paraId="185896D7" w14:textId="2FE3B5E4" w:rsidR="00CF4B8C" w:rsidRPr="00AF5A56" w:rsidRDefault="00440E78" w:rsidP="00F77A5D">
      <w:pPr>
        <w:spacing w:line="240" w:lineRule="auto"/>
        <w:ind w:firstLine="720"/>
        <w:rPr>
          <w:rFonts w:ascii="Times New Roman" w:eastAsia="Arial" w:hAnsi="Times New Roman" w:cs="Times New Roman"/>
          <w:iCs/>
          <w:sz w:val="24"/>
          <w:szCs w:val="24"/>
        </w:rPr>
      </w:pPr>
      <w:r w:rsidRPr="00AF5A56">
        <w:rPr>
          <w:rFonts w:ascii="Times New Roman" w:eastAsia="Arial" w:hAnsi="Times New Roman" w:cs="Times New Roman"/>
          <w:iCs/>
          <w:sz w:val="24"/>
          <w:szCs w:val="24"/>
        </w:rPr>
        <w:t>Perkančioji organizacija atmeta tiekėjo pasiūlym</w:t>
      </w:r>
      <w:r w:rsidR="00CB237B" w:rsidRPr="00AF5A56">
        <w:rPr>
          <w:rFonts w:ascii="Times New Roman" w:eastAsia="Arial" w:hAnsi="Times New Roman" w:cs="Times New Roman"/>
          <w:iCs/>
          <w:sz w:val="24"/>
          <w:szCs w:val="24"/>
        </w:rPr>
        <w:t>ą</w:t>
      </w:r>
      <w:r w:rsidRPr="00AF5A56">
        <w:rPr>
          <w:rFonts w:ascii="Times New Roman" w:eastAsia="Arial" w:hAnsi="Times New Roman" w:cs="Times New Roman"/>
          <w:iCs/>
          <w:sz w:val="24"/>
          <w:szCs w:val="24"/>
        </w:rPr>
        <w:t xml:space="preserve">, jeigu: </w:t>
      </w:r>
    </w:p>
    <w:p w14:paraId="5833966D" w14:textId="07260701" w:rsidR="006D67EE" w:rsidRPr="00AF5A56" w:rsidRDefault="008B2E27" w:rsidP="00F77A5D">
      <w:pPr>
        <w:pStyle w:val="Betarp"/>
        <w:ind w:firstLine="720"/>
        <w:rPr>
          <w:rFonts w:ascii="Times New Roman" w:eastAsia="Yu Mincho" w:hAnsi="Times New Roman" w:cs="Times New Roman"/>
          <w:b/>
          <w:bCs/>
          <w:iCs/>
          <w:sz w:val="24"/>
          <w:szCs w:val="24"/>
        </w:rPr>
      </w:pPr>
      <w:r w:rsidRPr="00AF5A56">
        <w:rPr>
          <w:rFonts w:ascii="Times New Roman" w:eastAsia="Arial" w:hAnsi="Times New Roman" w:cs="Times New Roman"/>
          <w:iCs/>
          <w:sz w:val="24"/>
          <w:szCs w:val="24"/>
        </w:rPr>
        <w:t xml:space="preserve">1. </w:t>
      </w:r>
      <w:r w:rsidR="00AC0420" w:rsidRPr="00AF5A56">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AF5A56">
        <w:rPr>
          <w:rFonts w:ascii="Times New Roman" w:hAnsi="Times New Roman" w:cs="Times New Roman"/>
          <w:iCs/>
          <w:sz w:val="24"/>
          <w:szCs w:val="24"/>
        </w:rPr>
        <w:t xml:space="preserve"> </w:t>
      </w:r>
      <w:r w:rsidR="00C11375" w:rsidRPr="00AF5A56">
        <w:rPr>
          <w:rFonts w:ascii="Times New Roman" w:hAnsi="Times New Roman" w:cs="Times New Roman"/>
          <w:b/>
          <w:iCs/>
          <w:sz w:val="24"/>
          <w:szCs w:val="24"/>
        </w:rPr>
        <w:t>(</w:t>
      </w:r>
      <w:r w:rsidR="00C11375" w:rsidRPr="00AF5A56">
        <w:rPr>
          <w:rFonts w:ascii="Times New Roman" w:eastAsia="Yu Mincho" w:hAnsi="Times New Roman" w:cs="Times New Roman"/>
          <w:b/>
          <w:iCs/>
          <w:sz w:val="24"/>
          <w:szCs w:val="24"/>
        </w:rPr>
        <w:t>VPĮ 46 straipsnio 4 dalies 1 punktas</w:t>
      </w:r>
      <w:r w:rsidR="00C11375" w:rsidRPr="00AF5A56">
        <w:rPr>
          <w:rFonts w:ascii="Times New Roman" w:eastAsia="Arial" w:hAnsi="Times New Roman" w:cs="Times New Roman"/>
          <w:iCs/>
          <w:sz w:val="24"/>
          <w:szCs w:val="24"/>
        </w:rPr>
        <w:t>).</w:t>
      </w:r>
    </w:p>
    <w:p w14:paraId="3417C9CD" w14:textId="1083D667" w:rsidR="006D67EE" w:rsidRPr="00AF5A56" w:rsidRDefault="006D67EE" w:rsidP="00F77A5D">
      <w:pPr>
        <w:pStyle w:val="Betarp"/>
        <w:ind w:firstLine="720"/>
        <w:rPr>
          <w:rFonts w:ascii="Times New Roman" w:hAnsi="Times New Roman" w:cs="Times New Roman"/>
          <w:b/>
          <w:iCs/>
          <w:sz w:val="24"/>
          <w:szCs w:val="24"/>
        </w:rPr>
      </w:pPr>
      <w:r w:rsidRPr="00AF5A56">
        <w:rPr>
          <w:rFonts w:ascii="Times New Roman" w:eastAsia="Arial" w:hAnsi="Times New Roman" w:cs="Times New Roman"/>
          <w:iCs/>
          <w:sz w:val="24"/>
          <w:szCs w:val="24"/>
        </w:rPr>
        <w:t>2.</w:t>
      </w:r>
      <w:r w:rsidR="00C11375" w:rsidRPr="00AF5A56">
        <w:rPr>
          <w:rFonts w:ascii="Times New Roman" w:eastAsia="Arial" w:hAnsi="Times New Roman" w:cs="Times New Roman"/>
          <w:iCs/>
          <w:sz w:val="24"/>
          <w:szCs w:val="24"/>
        </w:rPr>
        <w:t xml:space="preserve"> </w:t>
      </w:r>
      <w:r w:rsidR="00277655" w:rsidRPr="00AF5A56">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AF5A56">
        <w:rPr>
          <w:rFonts w:ascii="Times New Roman" w:hAnsi="Times New Roman" w:cs="Times New Roman"/>
          <w:iCs/>
          <w:sz w:val="24"/>
          <w:szCs w:val="24"/>
        </w:rPr>
        <w:t xml:space="preserve"> </w:t>
      </w:r>
      <w:r w:rsidR="00277655" w:rsidRPr="00AF5A56">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F5A56">
        <w:rPr>
          <w:rFonts w:ascii="Times New Roman" w:hAnsi="Times New Roman" w:cs="Times New Roman"/>
          <w:iCs/>
          <w:sz w:val="24"/>
          <w:szCs w:val="24"/>
        </w:rPr>
        <w:t xml:space="preserve"> </w:t>
      </w:r>
      <w:r w:rsidR="008A37DA" w:rsidRPr="00AF5A56">
        <w:rPr>
          <w:rFonts w:ascii="Times New Roman" w:hAnsi="Times New Roman" w:cs="Times New Roman"/>
          <w:b/>
          <w:iCs/>
          <w:sz w:val="24"/>
          <w:szCs w:val="24"/>
        </w:rPr>
        <w:t>(</w:t>
      </w:r>
      <w:r w:rsidR="008A37DA" w:rsidRPr="00AF5A56">
        <w:rPr>
          <w:rFonts w:ascii="Times New Roman" w:eastAsia="Yu Mincho" w:hAnsi="Times New Roman" w:cs="Times New Roman"/>
          <w:b/>
          <w:iCs/>
          <w:sz w:val="24"/>
          <w:szCs w:val="24"/>
        </w:rPr>
        <w:t>VPĮ 46 straipsnio 4 dalies 2 punktas)</w:t>
      </w:r>
      <w:r w:rsidR="00277655" w:rsidRPr="00AF5A56">
        <w:rPr>
          <w:rFonts w:ascii="Times New Roman" w:hAnsi="Times New Roman" w:cs="Times New Roman"/>
          <w:iCs/>
          <w:sz w:val="24"/>
          <w:szCs w:val="24"/>
        </w:rPr>
        <w:t>.</w:t>
      </w:r>
    </w:p>
    <w:p w14:paraId="4E7FF8EC" w14:textId="0143612F" w:rsidR="006D67EE" w:rsidRPr="00AF5A56" w:rsidRDefault="006D67EE" w:rsidP="00F77A5D">
      <w:pPr>
        <w:pStyle w:val="Betarp"/>
        <w:ind w:firstLine="720"/>
        <w:rPr>
          <w:rFonts w:ascii="Times New Roman" w:eastAsia="Yu Mincho" w:hAnsi="Times New Roman" w:cs="Times New Roman"/>
          <w:b/>
          <w:bCs/>
          <w:iCs/>
          <w:sz w:val="24"/>
          <w:szCs w:val="24"/>
        </w:rPr>
      </w:pPr>
      <w:r w:rsidRPr="00AF5A56">
        <w:rPr>
          <w:rFonts w:ascii="Times New Roman" w:eastAsia="Arial" w:hAnsi="Times New Roman" w:cs="Times New Roman"/>
          <w:iCs/>
          <w:sz w:val="24"/>
          <w:szCs w:val="24"/>
        </w:rPr>
        <w:t>3.</w:t>
      </w:r>
      <w:r w:rsidR="008A37DA" w:rsidRPr="00AF5A56">
        <w:rPr>
          <w:rFonts w:ascii="Times New Roman" w:eastAsia="Arial" w:hAnsi="Times New Roman" w:cs="Times New Roman"/>
          <w:iCs/>
          <w:sz w:val="24"/>
          <w:szCs w:val="24"/>
        </w:rPr>
        <w:t xml:space="preserve"> </w:t>
      </w:r>
      <w:r w:rsidR="00C95F80" w:rsidRPr="00AF5A56">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AF5A56">
        <w:rPr>
          <w:rFonts w:ascii="Times New Roman" w:hAnsi="Times New Roman" w:cs="Times New Roman"/>
          <w:b/>
          <w:iCs/>
          <w:sz w:val="24"/>
          <w:szCs w:val="24"/>
        </w:rPr>
        <w:t>(</w:t>
      </w:r>
      <w:r w:rsidR="003878F0" w:rsidRPr="00AF5A56">
        <w:rPr>
          <w:rFonts w:ascii="Times New Roman" w:eastAsia="Yu Mincho" w:hAnsi="Times New Roman" w:cs="Times New Roman"/>
          <w:b/>
          <w:iCs/>
          <w:sz w:val="24"/>
          <w:szCs w:val="24"/>
        </w:rPr>
        <w:t>VPĮ 46 straipsnio 4 dalies 3 punktas).</w:t>
      </w:r>
    </w:p>
    <w:p w14:paraId="5D0561FC" w14:textId="77777777" w:rsidR="00DD10C2" w:rsidRPr="00AF5A56" w:rsidRDefault="006D67EE" w:rsidP="00F77A5D">
      <w:pPr>
        <w:pStyle w:val="Betarp"/>
        <w:ind w:firstLine="720"/>
        <w:rPr>
          <w:rFonts w:ascii="Times New Roman" w:hAnsi="Times New Roman" w:cs="Times New Roman"/>
          <w:iCs/>
          <w:sz w:val="24"/>
          <w:szCs w:val="24"/>
        </w:rPr>
      </w:pPr>
      <w:r w:rsidRPr="00AF5A56">
        <w:rPr>
          <w:rFonts w:ascii="Times New Roman" w:eastAsia="Arial" w:hAnsi="Times New Roman" w:cs="Times New Roman"/>
          <w:iCs/>
          <w:sz w:val="24"/>
          <w:szCs w:val="24"/>
        </w:rPr>
        <w:t>4.</w:t>
      </w:r>
      <w:r w:rsidR="003878F0" w:rsidRPr="00AF5A56">
        <w:rPr>
          <w:rFonts w:ascii="Times New Roman" w:eastAsia="Arial" w:hAnsi="Times New Roman" w:cs="Times New Roman"/>
          <w:iCs/>
          <w:sz w:val="24"/>
          <w:szCs w:val="24"/>
        </w:rPr>
        <w:t xml:space="preserve"> </w:t>
      </w:r>
      <w:r w:rsidR="00DD10C2" w:rsidRPr="00AF5A56">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AF5A56" w:rsidRDefault="006D67EE" w:rsidP="00F77A5D">
      <w:pPr>
        <w:pStyle w:val="Betarp"/>
        <w:ind w:firstLine="720"/>
        <w:rPr>
          <w:rFonts w:ascii="Times New Roman" w:eastAsia="Yu Mincho" w:hAnsi="Times New Roman" w:cs="Times New Roman"/>
          <w:b/>
          <w:bCs/>
          <w:iCs/>
          <w:sz w:val="24"/>
          <w:szCs w:val="24"/>
        </w:rPr>
      </w:pPr>
      <w:r w:rsidRPr="00AF5A56">
        <w:rPr>
          <w:rFonts w:ascii="Times New Roman" w:eastAsia="Arial" w:hAnsi="Times New Roman" w:cs="Times New Roman"/>
          <w:iCs/>
          <w:sz w:val="24"/>
          <w:szCs w:val="24"/>
        </w:rPr>
        <w:t>5.</w:t>
      </w:r>
      <w:r w:rsidR="0093234E" w:rsidRPr="00AF5A56">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F5A56">
        <w:rPr>
          <w:rFonts w:ascii="Times New Roman" w:hAnsi="Times New Roman" w:cs="Times New Roman"/>
          <w:iCs/>
          <w:sz w:val="24"/>
          <w:szCs w:val="24"/>
        </w:rPr>
        <w:t>(</w:t>
      </w:r>
      <w:r w:rsidR="00E405E7" w:rsidRPr="00AF5A56">
        <w:rPr>
          <w:rFonts w:ascii="Times New Roman" w:eastAsia="Yu Mincho" w:hAnsi="Times New Roman" w:cs="Times New Roman"/>
          <w:b/>
          <w:iCs/>
          <w:sz w:val="24"/>
          <w:szCs w:val="24"/>
        </w:rPr>
        <w:t>VPĮ 46 straipsnio 4 dalies 5 punktas).</w:t>
      </w:r>
    </w:p>
    <w:p w14:paraId="628BCAD7" w14:textId="77777777" w:rsidR="006D67EE" w:rsidRPr="0073226E" w:rsidRDefault="006D67EE" w:rsidP="00F77A5D">
      <w:pPr>
        <w:spacing w:line="240" w:lineRule="auto"/>
        <w:ind w:firstLine="720"/>
        <w:rPr>
          <w:rFonts w:ascii="Times New Roman" w:eastAsia="Arial" w:hAnsi="Times New Roman" w:cs="Times New Roman"/>
          <w:iCs/>
        </w:rPr>
      </w:pPr>
    </w:p>
    <w:p w14:paraId="385FEFC8" w14:textId="2946447D" w:rsidR="00112F92" w:rsidRPr="0073226E" w:rsidRDefault="00112F92" w:rsidP="00992F47">
      <w:pPr>
        <w:spacing w:after="160" w:line="276" w:lineRule="auto"/>
        <w:ind w:firstLine="0"/>
        <w:jc w:val="center"/>
        <w:rPr>
          <w:rFonts w:ascii="Times New Roman" w:eastAsia="Arial" w:hAnsi="Times New Roman" w:cs="Times New Roman"/>
          <w:smallCaps/>
        </w:rPr>
      </w:pPr>
      <w:r w:rsidRPr="0073226E">
        <w:rPr>
          <w:rFonts w:ascii="Times New Roman" w:eastAsia="Arial" w:hAnsi="Times New Roman" w:cs="Times New Roman"/>
          <w:smallCaps/>
        </w:rPr>
        <w:t>__________</w:t>
      </w:r>
      <w:r w:rsidR="00791CB2" w:rsidRPr="0073226E">
        <w:rPr>
          <w:rFonts w:ascii="Times New Roman" w:eastAsia="Arial" w:hAnsi="Times New Roman" w:cs="Times New Roman"/>
          <w:smallCaps/>
        </w:rPr>
        <w:t>___</w:t>
      </w:r>
    </w:p>
    <w:p w14:paraId="23050EA7" w14:textId="77777777" w:rsidR="00C61FC6" w:rsidRPr="0073226E" w:rsidRDefault="00C61FC6" w:rsidP="00C61FC6">
      <w:pPr>
        <w:spacing w:line="200" w:lineRule="auto"/>
        <w:ind w:firstLine="0"/>
        <w:rPr>
          <w:rFonts w:ascii="Times New Roman" w:eastAsia="Arial" w:hAnsi="Times New Roman" w:cs="Times New Roman"/>
        </w:rPr>
        <w:sectPr w:rsidR="00C61FC6" w:rsidRPr="0073226E" w:rsidSect="009A0427">
          <w:footerReference w:type="default" r:id="rId16"/>
          <w:pgSz w:w="12240" w:h="15840"/>
          <w:pgMar w:top="720" w:right="720" w:bottom="720" w:left="720" w:header="720" w:footer="720" w:gutter="0"/>
          <w:pgNumType w:start="1"/>
          <w:cols w:space="720"/>
          <w:docGrid w:linePitch="360"/>
        </w:sectPr>
      </w:pPr>
    </w:p>
    <w:p w14:paraId="537EACFD" w14:textId="296735FD" w:rsidR="00112F92" w:rsidRPr="0073226E" w:rsidRDefault="00112F92" w:rsidP="00C61FC6">
      <w:pPr>
        <w:spacing w:line="200" w:lineRule="auto"/>
        <w:ind w:firstLine="0"/>
        <w:rPr>
          <w:rFonts w:ascii="Times New Roman" w:eastAsia="Arial" w:hAnsi="Times New Roman" w:cs="Times New Roman"/>
        </w:rPr>
      </w:pPr>
    </w:p>
    <w:p w14:paraId="3DBF3DE0" w14:textId="3A46A9C8" w:rsidR="00112F92" w:rsidRPr="00AF5A56" w:rsidRDefault="00112F92" w:rsidP="00AF5A56">
      <w:pPr>
        <w:spacing w:line="240" w:lineRule="auto"/>
        <w:ind w:left="7314" w:firstLine="0"/>
        <w:jc w:val="right"/>
        <w:rPr>
          <w:rFonts w:ascii="Times New Roman" w:hAnsi="Times New Roman" w:cs="Times New Roman"/>
          <w:sz w:val="24"/>
          <w:szCs w:val="24"/>
        </w:rPr>
      </w:pPr>
      <w:r w:rsidRPr="00AF5A56">
        <w:rPr>
          <w:rFonts w:ascii="Times New Roman" w:hAnsi="Times New Roman" w:cs="Times New Roman"/>
          <w:sz w:val="24"/>
          <w:szCs w:val="24"/>
        </w:rPr>
        <w:t xml:space="preserve">Pirkimo sąlygų </w:t>
      </w:r>
      <w:r w:rsidR="00E655CE" w:rsidRPr="00AF5A56">
        <w:rPr>
          <w:rFonts w:ascii="Times New Roman" w:hAnsi="Times New Roman" w:cs="Times New Roman"/>
          <w:sz w:val="24"/>
          <w:szCs w:val="24"/>
        </w:rPr>
        <w:t>5</w:t>
      </w:r>
      <w:r w:rsidRPr="00AF5A56">
        <w:rPr>
          <w:rFonts w:ascii="Times New Roman" w:hAnsi="Times New Roman" w:cs="Times New Roman"/>
          <w:sz w:val="24"/>
          <w:szCs w:val="24"/>
        </w:rPr>
        <w:t xml:space="preserve"> priedas „Tiekėjų kvalifikacijos reikalavimai ir reikalaujami kokybės bei aplinkos apsaugos vadybos sistemų standartai“</w:t>
      </w:r>
    </w:p>
    <w:p w14:paraId="6CB59DA7" w14:textId="77777777" w:rsidR="00112F92" w:rsidRPr="00AF5A56" w:rsidRDefault="00112F92" w:rsidP="00112F92">
      <w:pPr>
        <w:spacing w:after="240"/>
        <w:rPr>
          <w:rFonts w:ascii="Times New Roman" w:hAnsi="Times New Roman" w:cs="Times New Roman"/>
          <w:smallCaps/>
          <w:color w:val="404040"/>
          <w:sz w:val="24"/>
          <w:szCs w:val="24"/>
        </w:rPr>
      </w:pPr>
    </w:p>
    <w:p w14:paraId="0E6E035C" w14:textId="77777777" w:rsidR="00112F92" w:rsidRPr="00AF5A56" w:rsidRDefault="00112F92" w:rsidP="00112F92">
      <w:pPr>
        <w:spacing w:after="240"/>
        <w:jc w:val="center"/>
        <w:rPr>
          <w:rFonts w:ascii="Times New Roman" w:eastAsia="Arial" w:hAnsi="Times New Roman" w:cs="Times New Roman"/>
          <w:b/>
          <w:bCs/>
          <w:smallCaps/>
          <w:color w:val="404040"/>
          <w:sz w:val="24"/>
          <w:szCs w:val="24"/>
        </w:rPr>
      </w:pPr>
      <w:r w:rsidRPr="00AF5A56">
        <w:rPr>
          <w:rFonts w:ascii="Times New Roman" w:eastAsia="Arial" w:hAnsi="Times New Roman" w:cs="Times New Roman"/>
          <w:b/>
          <w:bCs/>
          <w:smallCaps/>
          <w:color w:val="404040"/>
          <w:sz w:val="24"/>
          <w:szCs w:val="24"/>
        </w:rPr>
        <w:t>TIEKĖJŲ KVALIFIKACIJOS REIKALAVIMAI IR REIKALAVIMAI LAIKYTIS KOKYBĖS VADYBOS SISTEMOS IR (ARBA) APLINKOS APSAUGOS VADYBOS SISTEMOS STANDARTŲ</w:t>
      </w:r>
    </w:p>
    <w:p w14:paraId="5AF0FD5D" w14:textId="7A222145" w:rsidR="007C483C" w:rsidRPr="00AF5A56" w:rsidRDefault="00112F92" w:rsidP="002727A6">
      <w:pPr>
        <w:pStyle w:val="Sraopastraipa"/>
        <w:numPr>
          <w:ilvl w:val="0"/>
          <w:numId w:val="50"/>
        </w:numPr>
        <w:spacing w:line="240" w:lineRule="auto"/>
        <w:rPr>
          <w:rFonts w:ascii="Times New Roman" w:eastAsia="Arial" w:hAnsi="Times New Roman" w:cs="Times New Roman"/>
          <w:sz w:val="24"/>
          <w:szCs w:val="24"/>
        </w:rPr>
      </w:pPr>
      <w:r w:rsidRPr="00AF5A56">
        <w:rPr>
          <w:rFonts w:ascii="Times New Roman" w:eastAsia="Arial" w:hAnsi="Times New Roman" w:cs="Times New Roman"/>
          <w:sz w:val="24"/>
          <w:szCs w:val="24"/>
        </w:rPr>
        <w:t>Reikalavimai tiekėjo kvalifikacijai nėra nustatomi.</w:t>
      </w:r>
    </w:p>
    <w:p w14:paraId="324FB547" w14:textId="5199BB61" w:rsidR="002727A6" w:rsidRPr="00AF5A56" w:rsidRDefault="002727A6" w:rsidP="002727A6">
      <w:pPr>
        <w:pStyle w:val="Sraopastraipa"/>
        <w:numPr>
          <w:ilvl w:val="0"/>
          <w:numId w:val="50"/>
        </w:numPr>
        <w:ind w:left="0" w:firstLine="567"/>
        <w:rPr>
          <w:rFonts w:ascii="Times New Roman" w:eastAsia="Arial" w:hAnsi="Times New Roman" w:cs="Times New Roman"/>
          <w:sz w:val="24"/>
          <w:szCs w:val="24"/>
        </w:rPr>
      </w:pPr>
      <w:r w:rsidRPr="00AF5A56">
        <w:rPr>
          <w:rFonts w:ascii="Times New Roman" w:eastAsia="Arial" w:hAnsi="Times New Roman" w:cs="Times New Roman"/>
          <w:sz w:val="24"/>
          <w:szCs w:val="24"/>
        </w:rPr>
        <w:t xml:space="preserve">   Tiekėjas įsipareigoja, jog pirkimo sutartį vykdys tik tokią teisę turintys asmenys. Perkančiajai organizacijai pareikalavus, tiekėjas turės pateikti dokumentus, įrodančius subtiekėjo teisę verstis atitinkama veikla, kuriai jis pasitelkiamas.</w:t>
      </w:r>
    </w:p>
    <w:p w14:paraId="0E8BDFBC" w14:textId="459C5E42" w:rsidR="00112F92" w:rsidRPr="00AF5A56" w:rsidRDefault="002727A6" w:rsidP="002727A6">
      <w:pPr>
        <w:pStyle w:val="Sraopastraipa"/>
        <w:numPr>
          <w:ilvl w:val="0"/>
          <w:numId w:val="50"/>
        </w:numPr>
        <w:ind w:left="0" w:firstLine="567"/>
        <w:rPr>
          <w:rFonts w:ascii="Times New Roman" w:eastAsia="Arial" w:hAnsi="Times New Roman" w:cs="Times New Roman"/>
          <w:sz w:val="24"/>
          <w:szCs w:val="24"/>
        </w:rPr>
      </w:pPr>
      <w:r w:rsidRPr="00AF5A56">
        <w:rPr>
          <w:rFonts w:ascii="Times New Roman" w:eastAsia="Arial" w:hAnsi="Times New Roman" w:cs="Times New Roman"/>
          <w:sz w:val="24"/>
          <w:szCs w:val="24"/>
        </w:rPr>
        <w:t xml:space="preserve">   </w:t>
      </w:r>
      <w:r w:rsidR="00DC1269" w:rsidRPr="00AF5A56">
        <w:rPr>
          <w:rFonts w:ascii="Times New Roman" w:eastAsia="Arial" w:hAnsi="Times New Roman" w:cs="Times New Roman"/>
          <w:sz w:val="24"/>
          <w:szCs w:val="24"/>
        </w:rPr>
        <w:t xml:space="preserve">Perkančioji organizacija </w:t>
      </w:r>
      <w:r w:rsidR="00112F92" w:rsidRPr="00AF5A56">
        <w:rPr>
          <w:rFonts w:ascii="Times New Roman" w:eastAsia="Arial" w:hAnsi="Times New Roman" w:cs="Times New Roman"/>
          <w:sz w:val="24"/>
          <w:szCs w:val="24"/>
        </w:rPr>
        <w:t>nereikalauja, kad tiekėjai laikytųsi kokybės vadybos sistemos ir (arba) aplinkos apsaugos vadybos sistemos standartų.</w:t>
      </w:r>
    </w:p>
    <w:p w14:paraId="10688D3F" w14:textId="77777777" w:rsidR="00112F92" w:rsidRPr="0073226E" w:rsidRDefault="00112F92" w:rsidP="00A0531A">
      <w:pPr>
        <w:ind w:firstLine="0"/>
        <w:rPr>
          <w:rFonts w:ascii="Times New Roman" w:eastAsia="Arial" w:hAnsi="Times New Roman" w:cs="Times New Roman"/>
        </w:rPr>
      </w:pPr>
    </w:p>
    <w:p w14:paraId="15FF68FB" w14:textId="60FE4B2D" w:rsidR="00112F92" w:rsidRPr="0073226E" w:rsidRDefault="00112F92" w:rsidP="00112F92">
      <w:pPr>
        <w:jc w:val="center"/>
        <w:rPr>
          <w:rFonts w:ascii="Times New Roman" w:eastAsia="Arial" w:hAnsi="Times New Roman" w:cs="Times New Roman"/>
        </w:rPr>
      </w:pPr>
      <w:r w:rsidRPr="0073226E">
        <w:rPr>
          <w:rFonts w:ascii="Times New Roman" w:eastAsia="Arial" w:hAnsi="Times New Roman" w:cs="Times New Roman"/>
        </w:rPr>
        <w:t>__________</w:t>
      </w:r>
      <w:r w:rsidR="00A0531A" w:rsidRPr="0073226E">
        <w:rPr>
          <w:rFonts w:ascii="Times New Roman" w:eastAsia="Arial" w:hAnsi="Times New Roman" w:cs="Times New Roman"/>
        </w:rPr>
        <w:t>___</w:t>
      </w:r>
    </w:p>
    <w:p w14:paraId="2CDE7EE1" w14:textId="77777777" w:rsidR="00A040B5" w:rsidRPr="0073226E" w:rsidRDefault="00A040B5" w:rsidP="00112F92">
      <w:pPr>
        <w:jc w:val="center"/>
        <w:rPr>
          <w:rFonts w:ascii="Times New Roman" w:eastAsia="Arial" w:hAnsi="Times New Roman" w:cs="Times New Roman"/>
          <w:b/>
          <w:smallCaps/>
        </w:rPr>
      </w:pPr>
    </w:p>
    <w:p w14:paraId="4CF329F7" w14:textId="77777777" w:rsidR="00C243BC" w:rsidRPr="0073226E" w:rsidRDefault="00C243BC" w:rsidP="001B3A9C">
      <w:pPr>
        <w:rPr>
          <w:rFonts w:ascii="Times New Roman" w:hAnsi="Times New Roman" w:cs="Times New Roman"/>
        </w:rPr>
        <w:sectPr w:rsidR="00C243BC" w:rsidRPr="0073226E" w:rsidSect="00C243BC">
          <w:footerReference w:type="default" r:id="rId17"/>
          <w:pgSz w:w="12240" w:h="15840"/>
          <w:pgMar w:top="720" w:right="720" w:bottom="720" w:left="720" w:header="720" w:footer="720" w:gutter="0"/>
          <w:pgNumType w:start="0"/>
          <w:cols w:space="720"/>
          <w:titlePg/>
          <w:docGrid w:linePitch="360"/>
        </w:sectPr>
      </w:pPr>
      <w:bookmarkStart w:id="22" w:name="_heading=h.26in1rg" w:colFirst="0" w:colLast="0"/>
      <w:bookmarkStart w:id="23" w:name="_Pirkimo_sąlygų_2"/>
      <w:bookmarkEnd w:id="22"/>
      <w:bookmarkEnd w:id="23"/>
    </w:p>
    <w:p w14:paraId="69A20E3E" w14:textId="208A416E" w:rsidR="00E078A0" w:rsidRPr="0073226E" w:rsidRDefault="00E078A0" w:rsidP="001B3A9C">
      <w:pPr>
        <w:rPr>
          <w:rFonts w:ascii="Times New Roman" w:hAnsi="Times New Roman" w:cs="Times New Roman"/>
        </w:rPr>
      </w:pPr>
    </w:p>
    <w:p w14:paraId="5707BE58" w14:textId="20EA8206" w:rsidR="007D6542" w:rsidRPr="00AF5A56" w:rsidRDefault="007D6542" w:rsidP="00AF5A56">
      <w:pPr>
        <w:spacing w:line="240" w:lineRule="auto"/>
        <w:ind w:left="7314" w:firstLine="0"/>
        <w:jc w:val="right"/>
        <w:rPr>
          <w:rFonts w:ascii="Times New Roman" w:hAnsi="Times New Roman" w:cs="Times New Roman"/>
          <w:sz w:val="24"/>
          <w:szCs w:val="24"/>
        </w:rPr>
      </w:pPr>
      <w:r w:rsidRPr="00AF5A56">
        <w:rPr>
          <w:rFonts w:ascii="Times New Roman" w:hAnsi="Times New Roman" w:cs="Times New Roman"/>
          <w:sz w:val="24"/>
          <w:szCs w:val="24"/>
        </w:rPr>
        <w:t xml:space="preserve">Pirkimo sąlygų </w:t>
      </w:r>
      <w:r w:rsidR="0012726D" w:rsidRPr="00AF5A56">
        <w:rPr>
          <w:rFonts w:ascii="Times New Roman" w:hAnsi="Times New Roman" w:cs="Times New Roman"/>
          <w:sz w:val="24"/>
          <w:szCs w:val="24"/>
        </w:rPr>
        <w:t>6</w:t>
      </w:r>
      <w:r w:rsidRPr="00AF5A56">
        <w:rPr>
          <w:rFonts w:ascii="Times New Roman" w:hAnsi="Times New Roman" w:cs="Times New Roman"/>
          <w:sz w:val="24"/>
          <w:szCs w:val="24"/>
        </w:rPr>
        <w:t xml:space="preserve"> priedas „Pasiūlymų vertinimo kriterijai ir</w:t>
      </w:r>
      <w:r w:rsidR="00AF5A56">
        <w:rPr>
          <w:rFonts w:ascii="Times New Roman" w:hAnsi="Times New Roman" w:cs="Times New Roman"/>
          <w:sz w:val="24"/>
          <w:szCs w:val="24"/>
        </w:rPr>
        <w:t xml:space="preserve"> </w:t>
      </w:r>
      <w:r w:rsidRPr="00AF5A56">
        <w:rPr>
          <w:rFonts w:ascii="Times New Roman" w:hAnsi="Times New Roman" w:cs="Times New Roman"/>
          <w:sz w:val="24"/>
          <w:szCs w:val="24"/>
        </w:rPr>
        <w:t>sąlygos“</w:t>
      </w:r>
    </w:p>
    <w:p w14:paraId="416EE195" w14:textId="55D0FA67" w:rsidR="00DF53CC" w:rsidRPr="00AF5A56" w:rsidRDefault="00DF53CC" w:rsidP="007D6542">
      <w:pPr>
        <w:spacing w:line="240" w:lineRule="auto"/>
        <w:ind w:left="7314" w:firstLine="0"/>
        <w:rPr>
          <w:rFonts w:ascii="Times New Roman" w:hAnsi="Times New Roman" w:cs="Times New Roman"/>
          <w:sz w:val="24"/>
          <w:szCs w:val="24"/>
        </w:rPr>
      </w:pPr>
    </w:p>
    <w:p w14:paraId="1DCAE46B" w14:textId="77777777" w:rsidR="00A54EAE" w:rsidRPr="00AF5A56" w:rsidRDefault="00A54EAE" w:rsidP="00A54EAE">
      <w:pPr>
        <w:jc w:val="center"/>
        <w:rPr>
          <w:rFonts w:ascii="Times New Roman" w:hAnsi="Times New Roman" w:cs="Times New Roman"/>
          <w:b/>
          <w:sz w:val="24"/>
          <w:szCs w:val="24"/>
        </w:rPr>
      </w:pPr>
    </w:p>
    <w:p w14:paraId="0BA9918D" w14:textId="77777777" w:rsidR="00A54EAE" w:rsidRPr="00AF5A56" w:rsidRDefault="00A54EAE" w:rsidP="00A54EAE">
      <w:pPr>
        <w:pStyle w:val="Paantrat"/>
        <w:jc w:val="center"/>
        <w:rPr>
          <w:rFonts w:ascii="Times New Roman" w:hAnsi="Times New Roman" w:cs="Times New Roman"/>
          <w:b/>
          <w:bCs/>
          <w:smallCaps/>
          <w:sz w:val="24"/>
          <w:szCs w:val="24"/>
        </w:rPr>
      </w:pPr>
      <w:r w:rsidRPr="00AF5A56">
        <w:rPr>
          <w:rFonts w:ascii="Times New Roman" w:hAnsi="Times New Roman" w:cs="Times New Roman"/>
          <w:b/>
          <w:bCs/>
          <w:sz w:val="24"/>
          <w:szCs w:val="24"/>
        </w:rPr>
        <w:t>PASIŪLYMŲ VERTINIMO KRITERIJAI ir Sąlygos</w:t>
      </w:r>
    </w:p>
    <w:p w14:paraId="009F7C59" w14:textId="77777777" w:rsidR="00B10CA2" w:rsidRPr="00AF5A56" w:rsidRDefault="00B10CA2" w:rsidP="00B10CA2">
      <w:pPr>
        <w:spacing w:line="240" w:lineRule="auto"/>
        <w:ind w:firstLine="709"/>
        <w:rPr>
          <w:rFonts w:ascii="Times New Roman" w:eastAsiaTheme="minorHAnsi" w:hAnsi="Times New Roman" w:cs="Times New Roman"/>
          <w:bCs/>
          <w:iCs/>
          <w:sz w:val="24"/>
          <w:szCs w:val="24"/>
        </w:rPr>
      </w:pPr>
      <w:r w:rsidRPr="00AF5A56">
        <w:rPr>
          <w:rFonts w:ascii="Times New Roman" w:eastAsiaTheme="minorHAnsi" w:hAnsi="Times New Roman" w:cs="Times New Roman"/>
          <w:bCs/>
          <w:iCs/>
          <w:sz w:val="24"/>
          <w:szCs w:val="24"/>
        </w:rPr>
        <w:t>1.</w:t>
      </w:r>
      <w:r w:rsidRPr="00AF5A56">
        <w:rPr>
          <w:rFonts w:ascii="Times New Roman" w:eastAsiaTheme="minorHAnsi" w:hAnsi="Times New Roman" w:cs="Times New Roman"/>
          <w:bCs/>
          <w:iCs/>
          <w:sz w:val="24"/>
          <w:szCs w:val="24"/>
        </w:rPr>
        <w:tab/>
        <w:t xml:space="preserve">Perkančioji organizacija ekonomiškai naudingiausią pasiūlymą išrenka pagal </w:t>
      </w:r>
      <w:r w:rsidRPr="00AF5A56">
        <w:rPr>
          <w:rFonts w:ascii="Times New Roman" w:eastAsiaTheme="minorHAnsi" w:hAnsi="Times New Roman" w:cs="Times New Roman"/>
          <w:b/>
          <w:iCs/>
          <w:sz w:val="24"/>
          <w:szCs w:val="24"/>
        </w:rPr>
        <w:t>kainą</w:t>
      </w:r>
      <w:r w:rsidRPr="00AF5A56">
        <w:rPr>
          <w:rFonts w:ascii="Times New Roman" w:eastAsiaTheme="minorHAnsi" w:hAnsi="Times New Roman" w:cs="Times New Roman"/>
          <w:bCs/>
          <w:iCs/>
          <w:sz w:val="24"/>
          <w:szCs w:val="24"/>
        </w:rPr>
        <w:t>. Laimėjusiu Pasiūlymu bus pripažintas Pasiūlymas, atitinkantis visus Pirkimo dokumentuose nustatytus reikalavimus ir kurio pasiūlymo kaina be PVM bus mažiausia.</w:t>
      </w:r>
    </w:p>
    <w:p w14:paraId="01721B35" w14:textId="77777777" w:rsidR="00B10CA2" w:rsidRPr="00AF5A56" w:rsidRDefault="00B10CA2" w:rsidP="00B10CA2">
      <w:pPr>
        <w:spacing w:line="240" w:lineRule="auto"/>
        <w:ind w:firstLine="709"/>
        <w:rPr>
          <w:rFonts w:ascii="Times New Roman" w:eastAsiaTheme="minorHAnsi" w:hAnsi="Times New Roman" w:cs="Times New Roman"/>
          <w:bCs/>
          <w:iCs/>
          <w:sz w:val="24"/>
          <w:szCs w:val="24"/>
        </w:rPr>
      </w:pPr>
      <w:r w:rsidRPr="00AF5A56">
        <w:rPr>
          <w:rFonts w:ascii="Times New Roman" w:eastAsiaTheme="minorHAnsi" w:hAnsi="Times New Roman" w:cs="Times New Roman"/>
          <w:bCs/>
          <w:iCs/>
          <w:sz w:val="24"/>
          <w:szCs w:val="24"/>
        </w:rPr>
        <w:t>2.</w:t>
      </w:r>
      <w:r w:rsidRPr="00AF5A56">
        <w:rPr>
          <w:rFonts w:ascii="Times New Roman" w:eastAsiaTheme="minorHAnsi" w:hAnsi="Times New Roman" w:cs="Times New Roman"/>
          <w:bCs/>
          <w:iCs/>
          <w:sz w:val="24"/>
          <w:szCs w:val="24"/>
        </w:rPr>
        <w:tab/>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A571C83" w14:textId="118A6E90" w:rsidR="00E655CE" w:rsidRPr="00AF5A56" w:rsidRDefault="00B10CA2" w:rsidP="00B10CA2">
      <w:pPr>
        <w:spacing w:line="240" w:lineRule="auto"/>
        <w:ind w:firstLine="709"/>
        <w:rPr>
          <w:rFonts w:ascii="Times New Roman" w:eastAsiaTheme="minorHAnsi" w:hAnsi="Times New Roman" w:cs="Times New Roman"/>
          <w:bCs/>
          <w:iCs/>
          <w:sz w:val="24"/>
          <w:szCs w:val="24"/>
        </w:rPr>
      </w:pPr>
      <w:r w:rsidRPr="00AF5A56">
        <w:rPr>
          <w:rFonts w:ascii="Times New Roman" w:eastAsiaTheme="minorHAnsi" w:hAnsi="Times New Roman" w:cs="Times New Roman"/>
          <w:bCs/>
          <w:iCs/>
          <w:sz w:val="24"/>
          <w:szCs w:val="24"/>
        </w:rPr>
        <w:t>3.</w:t>
      </w:r>
      <w:r w:rsidRPr="00AF5A56">
        <w:rPr>
          <w:rFonts w:ascii="Times New Roman" w:eastAsiaTheme="minorHAnsi" w:hAnsi="Times New Roman" w:cs="Times New Roman"/>
          <w:bCs/>
          <w:iCs/>
          <w:sz w:val="24"/>
          <w:szCs w:val="24"/>
        </w:rPr>
        <w:tab/>
        <w:t>Tais atvejais, kai kelių dalyvių ekonominis naudingumas yra vienodas, nustatant pasiūlymų eilę, pirmesnis į šią eilę įrašomas dalyvis, kurio pasiūlymas pateiktas anksčiausiai.</w:t>
      </w:r>
    </w:p>
    <w:p w14:paraId="7769518A" w14:textId="77777777" w:rsidR="00AA6A51" w:rsidRPr="0073226E" w:rsidRDefault="00AA6A51" w:rsidP="00B10CA2">
      <w:pPr>
        <w:spacing w:line="240" w:lineRule="auto"/>
        <w:ind w:firstLine="709"/>
        <w:rPr>
          <w:rFonts w:ascii="Times New Roman" w:eastAsiaTheme="minorHAnsi" w:hAnsi="Times New Roman" w:cs="Times New Roman"/>
          <w:bCs/>
          <w:iCs/>
        </w:rPr>
      </w:pPr>
    </w:p>
    <w:p w14:paraId="4E82C471" w14:textId="77777777" w:rsidR="00E655CE" w:rsidRPr="0073226E" w:rsidRDefault="00E655CE" w:rsidP="00E655CE">
      <w:pPr>
        <w:jc w:val="center"/>
        <w:rPr>
          <w:rFonts w:ascii="Times New Roman" w:eastAsia="Arial" w:hAnsi="Times New Roman" w:cs="Times New Roman"/>
        </w:rPr>
      </w:pPr>
      <w:r w:rsidRPr="0073226E">
        <w:rPr>
          <w:rFonts w:ascii="Times New Roman" w:eastAsia="Arial" w:hAnsi="Times New Roman" w:cs="Times New Roman"/>
        </w:rPr>
        <w:t>_____________</w:t>
      </w:r>
    </w:p>
    <w:p w14:paraId="36E10EDB" w14:textId="77777777" w:rsidR="00C243BC" w:rsidRPr="0073226E" w:rsidRDefault="00C243BC" w:rsidP="00C243BC">
      <w:pPr>
        <w:spacing w:line="240" w:lineRule="auto"/>
        <w:ind w:firstLine="0"/>
        <w:rPr>
          <w:rFonts w:ascii="Times New Roman" w:eastAsiaTheme="minorHAnsi" w:hAnsi="Times New Roman" w:cs="Times New Roman"/>
          <w:bCs/>
          <w:iCs/>
        </w:rPr>
        <w:sectPr w:rsidR="00C243BC" w:rsidRPr="0073226E" w:rsidSect="00C243BC">
          <w:pgSz w:w="12240" w:h="15840"/>
          <w:pgMar w:top="720" w:right="720" w:bottom="720" w:left="720" w:header="720" w:footer="720" w:gutter="0"/>
          <w:pgNumType w:start="0"/>
          <w:cols w:space="720"/>
          <w:titlePg/>
          <w:docGrid w:linePitch="360"/>
        </w:sectPr>
      </w:pPr>
    </w:p>
    <w:p w14:paraId="7A0CCB35" w14:textId="77777777" w:rsidR="00C243BC" w:rsidRPr="0073226E" w:rsidRDefault="00C243BC" w:rsidP="00C243BC">
      <w:pPr>
        <w:spacing w:line="240" w:lineRule="auto"/>
        <w:ind w:firstLine="0"/>
        <w:rPr>
          <w:rFonts w:ascii="Times New Roman" w:eastAsiaTheme="minorHAnsi" w:hAnsi="Times New Roman" w:cs="Times New Roman"/>
          <w:bCs/>
          <w:iCs/>
        </w:rPr>
      </w:pPr>
    </w:p>
    <w:p w14:paraId="163D66E3" w14:textId="4B868EB5" w:rsidR="009B4090" w:rsidRPr="00AF5A56" w:rsidRDefault="005110A6" w:rsidP="00AF5A56">
      <w:pPr>
        <w:ind w:firstLine="7371"/>
        <w:jc w:val="right"/>
        <w:rPr>
          <w:rFonts w:ascii="Times New Roman" w:eastAsiaTheme="minorHAnsi" w:hAnsi="Times New Roman" w:cs="Times New Roman"/>
          <w:bCs/>
          <w:iCs/>
          <w:sz w:val="24"/>
          <w:szCs w:val="24"/>
        </w:rPr>
      </w:pPr>
      <w:r w:rsidRPr="00AF5A56">
        <w:rPr>
          <w:rFonts w:ascii="Times New Roman" w:hAnsi="Times New Roman" w:cs="Times New Roman"/>
          <w:sz w:val="24"/>
          <w:szCs w:val="24"/>
        </w:rPr>
        <w:t xml:space="preserve">Pirkimo sąlygų </w:t>
      </w:r>
      <w:r w:rsidR="00E655CE" w:rsidRPr="00AF5A56">
        <w:rPr>
          <w:rFonts w:ascii="Times New Roman" w:hAnsi="Times New Roman" w:cs="Times New Roman"/>
          <w:sz w:val="24"/>
          <w:szCs w:val="24"/>
        </w:rPr>
        <w:t>7</w:t>
      </w:r>
      <w:r w:rsidRPr="00AF5A56">
        <w:rPr>
          <w:rFonts w:ascii="Times New Roman" w:hAnsi="Times New Roman" w:cs="Times New Roman"/>
          <w:sz w:val="24"/>
          <w:szCs w:val="24"/>
        </w:rPr>
        <w:t xml:space="preserve"> priedas „Terminai“</w:t>
      </w:r>
    </w:p>
    <w:p w14:paraId="3C4C7BB6" w14:textId="5B1B043D" w:rsidR="009B4090" w:rsidRPr="0073226E"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3226E" w14:paraId="555CDB78" w14:textId="77777777" w:rsidTr="00AF5A56">
        <w:trPr>
          <w:trHeight w:val="20"/>
        </w:trPr>
        <w:tc>
          <w:tcPr>
            <w:tcW w:w="600" w:type="dxa"/>
            <w:shd w:val="clear" w:color="auto" w:fill="D0CECE" w:themeFill="background2" w:themeFillShade="E6"/>
          </w:tcPr>
          <w:p w14:paraId="5159A1ED" w14:textId="77777777" w:rsidR="009B4090" w:rsidRPr="00AF5A56" w:rsidRDefault="009B4090" w:rsidP="003C138F">
            <w:pPr>
              <w:ind w:firstLine="0"/>
              <w:rPr>
                <w:b/>
                <w:bCs/>
                <w:sz w:val="24"/>
                <w:szCs w:val="24"/>
              </w:rPr>
            </w:pPr>
            <w:r w:rsidRPr="00AF5A56">
              <w:rPr>
                <w:b/>
                <w:bCs/>
                <w:sz w:val="24"/>
                <w:szCs w:val="24"/>
              </w:rPr>
              <w:t>Eil.</w:t>
            </w:r>
          </w:p>
          <w:p w14:paraId="76A5D3AA" w14:textId="77777777" w:rsidR="009B4090" w:rsidRPr="00AF5A56" w:rsidRDefault="009B4090" w:rsidP="003C138F">
            <w:pPr>
              <w:ind w:firstLine="0"/>
              <w:rPr>
                <w:b/>
                <w:bCs/>
                <w:sz w:val="24"/>
                <w:szCs w:val="24"/>
              </w:rPr>
            </w:pPr>
            <w:r w:rsidRPr="00AF5A56">
              <w:rPr>
                <w:b/>
                <w:bCs/>
                <w:sz w:val="24"/>
                <w:szCs w:val="24"/>
              </w:rPr>
              <w:t>Nr.</w:t>
            </w:r>
          </w:p>
        </w:tc>
        <w:tc>
          <w:tcPr>
            <w:tcW w:w="2660" w:type="dxa"/>
            <w:shd w:val="clear" w:color="auto" w:fill="D0CECE" w:themeFill="background2" w:themeFillShade="E6"/>
          </w:tcPr>
          <w:p w14:paraId="52B62767" w14:textId="77777777" w:rsidR="009B4090" w:rsidRPr="00AF5A56" w:rsidRDefault="009B4090" w:rsidP="003C138F">
            <w:pPr>
              <w:ind w:firstLine="0"/>
              <w:rPr>
                <w:b/>
                <w:bCs/>
                <w:sz w:val="24"/>
                <w:szCs w:val="24"/>
              </w:rPr>
            </w:pPr>
            <w:r w:rsidRPr="00AF5A56">
              <w:rPr>
                <w:b/>
                <w:bCs/>
                <w:sz w:val="24"/>
                <w:szCs w:val="24"/>
              </w:rPr>
              <w:t xml:space="preserve">VEIKSMAS </w:t>
            </w:r>
          </w:p>
        </w:tc>
        <w:tc>
          <w:tcPr>
            <w:tcW w:w="3685" w:type="dxa"/>
            <w:shd w:val="clear" w:color="auto" w:fill="D0CECE" w:themeFill="background2" w:themeFillShade="E6"/>
            <w:hideMark/>
          </w:tcPr>
          <w:p w14:paraId="311283FE" w14:textId="77777777" w:rsidR="009B4090" w:rsidRPr="00AF5A56" w:rsidRDefault="009B4090" w:rsidP="003C138F">
            <w:pPr>
              <w:ind w:firstLine="34"/>
              <w:rPr>
                <w:b/>
                <w:bCs/>
                <w:sz w:val="24"/>
                <w:szCs w:val="24"/>
              </w:rPr>
            </w:pPr>
            <w:r w:rsidRPr="00AF5A56">
              <w:rPr>
                <w:b/>
                <w:bCs/>
                <w:sz w:val="24"/>
                <w:szCs w:val="24"/>
              </w:rPr>
              <w:t>DATA/DIENŲ SKAIČIUS/ LAIKAS</w:t>
            </w:r>
          </w:p>
          <w:p w14:paraId="2E5E7E7E" w14:textId="77777777" w:rsidR="009B4090" w:rsidRPr="00AF5A56" w:rsidRDefault="009B4090" w:rsidP="003C138F">
            <w:pPr>
              <w:ind w:firstLine="34"/>
              <w:rPr>
                <w:b/>
                <w:bCs/>
                <w:sz w:val="24"/>
                <w:szCs w:val="24"/>
              </w:rPr>
            </w:pPr>
            <w:r w:rsidRPr="00AF5A56">
              <w:rPr>
                <w:b/>
                <w:bCs/>
                <w:sz w:val="24"/>
                <w:szCs w:val="24"/>
              </w:rPr>
              <w:t>(Lietuvos laiku)</w:t>
            </w:r>
          </w:p>
        </w:tc>
        <w:tc>
          <w:tcPr>
            <w:tcW w:w="3424" w:type="dxa"/>
            <w:shd w:val="clear" w:color="auto" w:fill="D0CECE" w:themeFill="background2" w:themeFillShade="E6"/>
            <w:hideMark/>
          </w:tcPr>
          <w:p w14:paraId="7A276BBB" w14:textId="77777777" w:rsidR="009B4090" w:rsidRPr="00AF5A56" w:rsidRDefault="009B4090" w:rsidP="003C138F">
            <w:pPr>
              <w:ind w:firstLine="34"/>
              <w:rPr>
                <w:b/>
                <w:bCs/>
                <w:sz w:val="24"/>
                <w:szCs w:val="24"/>
              </w:rPr>
            </w:pPr>
            <w:r w:rsidRPr="00AF5A56">
              <w:rPr>
                <w:b/>
                <w:bCs/>
                <w:sz w:val="24"/>
                <w:szCs w:val="24"/>
              </w:rPr>
              <w:t>PASTABOS</w:t>
            </w:r>
          </w:p>
        </w:tc>
      </w:tr>
      <w:tr w:rsidR="009B4090" w:rsidRPr="0073226E" w14:paraId="71291966" w14:textId="77777777" w:rsidTr="00360A21">
        <w:trPr>
          <w:trHeight w:val="20"/>
        </w:trPr>
        <w:tc>
          <w:tcPr>
            <w:tcW w:w="600" w:type="dxa"/>
          </w:tcPr>
          <w:p w14:paraId="36FA22B3" w14:textId="1DC35BF6" w:rsidR="009B4090" w:rsidRPr="00AF5A56" w:rsidRDefault="00517008" w:rsidP="003C138F">
            <w:pPr>
              <w:ind w:firstLine="0"/>
              <w:rPr>
                <w:bCs/>
                <w:sz w:val="24"/>
                <w:szCs w:val="24"/>
              </w:rPr>
            </w:pPr>
            <w:r w:rsidRPr="00AF5A56">
              <w:rPr>
                <w:bCs/>
                <w:sz w:val="24"/>
                <w:szCs w:val="24"/>
              </w:rPr>
              <w:t>1</w:t>
            </w:r>
            <w:r w:rsidR="00DC230B" w:rsidRPr="00AF5A56">
              <w:rPr>
                <w:bCs/>
                <w:sz w:val="24"/>
                <w:szCs w:val="24"/>
              </w:rPr>
              <w:t>.</w:t>
            </w:r>
          </w:p>
        </w:tc>
        <w:tc>
          <w:tcPr>
            <w:tcW w:w="2660" w:type="dxa"/>
          </w:tcPr>
          <w:p w14:paraId="3511EE24" w14:textId="0C005E1E" w:rsidR="009B4090" w:rsidRPr="00AF5A56" w:rsidRDefault="0070455D" w:rsidP="003C138F">
            <w:pPr>
              <w:ind w:firstLine="0"/>
              <w:rPr>
                <w:bCs/>
                <w:sz w:val="24"/>
                <w:szCs w:val="24"/>
              </w:rPr>
            </w:pPr>
            <w:r w:rsidRPr="00AF5A56">
              <w:rPr>
                <w:bCs/>
                <w:sz w:val="24"/>
                <w:szCs w:val="24"/>
              </w:rPr>
              <w:t>P</w:t>
            </w:r>
            <w:r w:rsidR="009B4090" w:rsidRPr="00AF5A56">
              <w:rPr>
                <w:bCs/>
                <w:sz w:val="24"/>
                <w:szCs w:val="24"/>
              </w:rPr>
              <w:t>asiūlymų pateikimo terminas</w:t>
            </w:r>
          </w:p>
        </w:tc>
        <w:tc>
          <w:tcPr>
            <w:tcW w:w="3685" w:type="dxa"/>
          </w:tcPr>
          <w:p w14:paraId="0BE9AF00" w14:textId="267557D8" w:rsidR="009B4090" w:rsidRPr="00AF5A56" w:rsidRDefault="009B4090" w:rsidP="003C138F">
            <w:pPr>
              <w:ind w:firstLine="34"/>
              <w:rPr>
                <w:sz w:val="24"/>
                <w:szCs w:val="24"/>
              </w:rPr>
            </w:pPr>
            <w:r w:rsidRPr="00AF5A56">
              <w:rPr>
                <w:sz w:val="24"/>
                <w:szCs w:val="24"/>
              </w:rPr>
              <w:t xml:space="preserve">Bus nurodytas </w:t>
            </w:r>
            <w:r w:rsidR="004F1A11" w:rsidRPr="00AF5A56">
              <w:rPr>
                <w:sz w:val="24"/>
                <w:szCs w:val="24"/>
              </w:rPr>
              <w:t>s</w:t>
            </w:r>
            <w:r w:rsidR="001A1301" w:rsidRPr="00AF5A56">
              <w:rPr>
                <w:sz w:val="24"/>
                <w:szCs w:val="24"/>
              </w:rPr>
              <w:t xml:space="preserve">kelbime apie pirkimą. </w:t>
            </w:r>
          </w:p>
        </w:tc>
        <w:tc>
          <w:tcPr>
            <w:tcW w:w="3424" w:type="dxa"/>
          </w:tcPr>
          <w:p w14:paraId="231B5F89" w14:textId="6454E8EE" w:rsidR="00115BB9" w:rsidRPr="00AF5A56" w:rsidRDefault="00115BB9" w:rsidP="003C138F">
            <w:pPr>
              <w:ind w:firstLine="0"/>
              <w:rPr>
                <w:sz w:val="24"/>
                <w:szCs w:val="24"/>
              </w:rPr>
            </w:pPr>
            <w:r w:rsidRPr="00AF5A56">
              <w:rPr>
                <w:sz w:val="24"/>
                <w:szCs w:val="24"/>
              </w:rPr>
              <w:t>P</w:t>
            </w:r>
            <w:r w:rsidR="004F1A11" w:rsidRPr="00AF5A56">
              <w:rPr>
                <w:sz w:val="24"/>
                <w:szCs w:val="24"/>
              </w:rPr>
              <w:t>erkančioji organizacija</w:t>
            </w:r>
            <w:r w:rsidRPr="00AF5A56">
              <w:rPr>
                <w:sz w:val="24"/>
                <w:szCs w:val="24"/>
              </w:rPr>
              <w:t xml:space="preserve"> turi teisę pratęsti pasiūlymų pateikimo terminą.</w:t>
            </w:r>
          </w:p>
          <w:p w14:paraId="44399C2C" w14:textId="17368F12" w:rsidR="009B4090" w:rsidRPr="00AF5A56" w:rsidRDefault="009B4090" w:rsidP="003C138F">
            <w:pPr>
              <w:ind w:firstLine="34"/>
              <w:rPr>
                <w:color w:val="7030A0"/>
                <w:sz w:val="24"/>
                <w:szCs w:val="24"/>
              </w:rPr>
            </w:pPr>
          </w:p>
        </w:tc>
      </w:tr>
      <w:tr w:rsidR="009B4090" w:rsidRPr="0073226E" w14:paraId="71C31B48" w14:textId="77777777" w:rsidTr="00360A21">
        <w:trPr>
          <w:trHeight w:val="20"/>
        </w:trPr>
        <w:tc>
          <w:tcPr>
            <w:tcW w:w="600" w:type="dxa"/>
          </w:tcPr>
          <w:p w14:paraId="50C060F4" w14:textId="636324E9" w:rsidR="009B4090" w:rsidRPr="00AF5A56" w:rsidRDefault="00517008" w:rsidP="003C138F">
            <w:pPr>
              <w:ind w:firstLine="0"/>
              <w:rPr>
                <w:bCs/>
                <w:sz w:val="24"/>
                <w:szCs w:val="24"/>
              </w:rPr>
            </w:pPr>
            <w:r w:rsidRPr="00AF5A56">
              <w:rPr>
                <w:bCs/>
                <w:sz w:val="24"/>
                <w:szCs w:val="24"/>
              </w:rPr>
              <w:t>2</w:t>
            </w:r>
            <w:r w:rsidR="00DC230B" w:rsidRPr="00AF5A56">
              <w:rPr>
                <w:bCs/>
                <w:sz w:val="24"/>
                <w:szCs w:val="24"/>
              </w:rPr>
              <w:t>.</w:t>
            </w:r>
          </w:p>
        </w:tc>
        <w:tc>
          <w:tcPr>
            <w:tcW w:w="2660" w:type="dxa"/>
          </w:tcPr>
          <w:p w14:paraId="7F545710" w14:textId="36BE22A0" w:rsidR="009B4090" w:rsidRPr="00AF5A56" w:rsidRDefault="004B219C" w:rsidP="003C138F">
            <w:pPr>
              <w:ind w:firstLine="0"/>
              <w:rPr>
                <w:bCs/>
                <w:sz w:val="24"/>
                <w:szCs w:val="24"/>
              </w:rPr>
            </w:pPr>
            <w:r w:rsidRPr="00AF5A56">
              <w:rPr>
                <w:sz w:val="24"/>
                <w:szCs w:val="24"/>
              </w:rPr>
              <w:t xml:space="preserve">Pasiūlymą </w:t>
            </w:r>
            <w:r w:rsidR="009B4090" w:rsidRPr="00AF5A56">
              <w:rPr>
                <w:sz w:val="24"/>
                <w:szCs w:val="24"/>
              </w:rPr>
              <w:t>patikslinti pirkimo dokumentus</w:t>
            </w:r>
            <w:r w:rsidR="00BE5267" w:rsidRPr="00AF5A56">
              <w:rPr>
                <w:sz w:val="24"/>
                <w:szCs w:val="24"/>
              </w:rPr>
              <w:t xml:space="preserve"> arba</w:t>
            </w:r>
            <w:r w:rsidR="00665B16" w:rsidRPr="00AF5A56">
              <w:rPr>
                <w:sz w:val="24"/>
                <w:szCs w:val="24"/>
              </w:rPr>
              <w:t xml:space="preserve"> </w:t>
            </w:r>
            <w:r w:rsidR="00BE7123" w:rsidRPr="00AF5A56">
              <w:rPr>
                <w:sz w:val="24"/>
                <w:szCs w:val="24"/>
              </w:rPr>
              <w:t xml:space="preserve">prašymus </w:t>
            </w:r>
            <w:r w:rsidR="00BE5267" w:rsidRPr="00AF5A56">
              <w:rPr>
                <w:sz w:val="24"/>
                <w:szCs w:val="24"/>
              </w:rPr>
              <w:t xml:space="preserve">dėl pirkimo dokumentų </w:t>
            </w:r>
            <w:r w:rsidR="00BE7123" w:rsidRPr="00AF5A56">
              <w:rPr>
                <w:sz w:val="24"/>
                <w:szCs w:val="24"/>
              </w:rPr>
              <w:t xml:space="preserve">paaiškinimų </w:t>
            </w:r>
            <w:r w:rsidR="004F1A11" w:rsidRPr="00AF5A56">
              <w:rPr>
                <w:sz w:val="24"/>
                <w:szCs w:val="24"/>
              </w:rPr>
              <w:t xml:space="preserve">tiekėjas </w:t>
            </w:r>
            <w:r w:rsidR="009B4090" w:rsidRPr="00AF5A56">
              <w:rPr>
                <w:sz w:val="24"/>
                <w:szCs w:val="24"/>
              </w:rPr>
              <w:t>turi pateikti ne vėliau kaip:</w:t>
            </w:r>
          </w:p>
        </w:tc>
        <w:tc>
          <w:tcPr>
            <w:tcW w:w="3685" w:type="dxa"/>
          </w:tcPr>
          <w:p w14:paraId="619D0CA1" w14:textId="1F405E69" w:rsidR="00440809" w:rsidRPr="00AF5A56" w:rsidRDefault="004E6952" w:rsidP="003C138F">
            <w:pPr>
              <w:ind w:firstLine="0"/>
              <w:rPr>
                <w:sz w:val="24"/>
                <w:szCs w:val="24"/>
              </w:rPr>
            </w:pPr>
            <w:r w:rsidRPr="00AF5A56">
              <w:rPr>
                <w:sz w:val="24"/>
                <w:szCs w:val="24"/>
              </w:rPr>
              <w:t>L</w:t>
            </w:r>
            <w:r w:rsidR="00440809" w:rsidRPr="00AF5A56">
              <w:rPr>
                <w:sz w:val="24"/>
                <w:szCs w:val="24"/>
              </w:rPr>
              <w:t xml:space="preserve">ikus </w:t>
            </w:r>
            <w:r w:rsidR="00440809" w:rsidRPr="00AF5A56">
              <w:rPr>
                <w:b/>
                <w:sz w:val="24"/>
                <w:szCs w:val="24"/>
              </w:rPr>
              <w:t>2 darbo dienoms</w:t>
            </w:r>
            <w:r w:rsidR="00440809" w:rsidRPr="00AF5A56">
              <w:rPr>
                <w:sz w:val="24"/>
                <w:szCs w:val="24"/>
              </w:rPr>
              <w:t xml:space="preserve"> iki pasiūlymų pateikimo termino pabaigos.</w:t>
            </w:r>
          </w:p>
        </w:tc>
        <w:tc>
          <w:tcPr>
            <w:tcW w:w="3424" w:type="dxa"/>
          </w:tcPr>
          <w:p w14:paraId="6BD1F7E9" w14:textId="6BF87FFC" w:rsidR="009B4090" w:rsidRPr="00AF5A56" w:rsidRDefault="009B4090" w:rsidP="003C138F">
            <w:pPr>
              <w:ind w:firstLine="34"/>
              <w:rPr>
                <w:color w:val="7030A0"/>
                <w:sz w:val="24"/>
                <w:szCs w:val="24"/>
              </w:rPr>
            </w:pPr>
          </w:p>
          <w:p w14:paraId="521F3B49" w14:textId="77777777" w:rsidR="00B831AF" w:rsidRPr="00AF5A56" w:rsidRDefault="00B831AF" w:rsidP="003C138F">
            <w:pPr>
              <w:ind w:firstLine="34"/>
              <w:rPr>
                <w:color w:val="7030A0"/>
                <w:sz w:val="24"/>
                <w:szCs w:val="24"/>
              </w:rPr>
            </w:pPr>
          </w:p>
          <w:p w14:paraId="7E071BD1" w14:textId="59BF4D55" w:rsidR="00B831AF" w:rsidRPr="00AF5A56" w:rsidRDefault="00B831AF" w:rsidP="003C138F">
            <w:pPr>
              <w:ind w:firstLine="34"/>
              <w:rPr>
                <w:color w:val="7030A0"/>
                <w:sz w:val="24"/>
                <w:szCs w:val="24"/>
              </w:rPr>
            </w:pPr>
          </w:p>
        </w:tc>
      </w:tr>
      <w:tr w:rsidR="009B4090" w:rsidRPr="0073226E" w14:paraId="7760B2FE" w14:textId="77777777" w:rsidTr="00360A21">
        <w:trPr>
          <w:trHeight w:val="20"/>
        </w:trPr>
        <w:tc>
          <w:tcPr>
            <w:tcW w:w="600" w:type="dxa"/>
          </w:tcPr>
          <w:p w14:paraId="64FA8AD2" w14:textId="45B79B91" w:rsidR="009B4090" w:rsidRPr="00AF5A56" w:rsidRDefault="00517008" w:rsidP="003C138F">
            <w:pPr>
              <w:ind w:firstLine="0"/>
              <w:rPr>
                <w:bCs/>
                <w:sz w:val="24"/>
                <w:szCs w:val="24"/>
              </w:rPr>
            </w:pPr>
            <w:r w:rsidRPr="00AF5A56">
              <w:rPr>
                <w:bCs/>
                <w:sz w:val="24"/>
                <w:szCs w:val="24"/>
              </w:rPr>
              <w:t>3</w:t>
            </w:r>
            <w:r w:rsidR="00DC230B" w:rsidRPr="00AF5A56">
              <w:rPr>
                <w:bCs/>
                <w:sz w:val="24"/>
                <w:szCs w:val="24"/>
              </w:rPr>
              <w:t>.</w:t>
            </w:r>
          </w:p>
        </w:tc>
        <w:tc>
          <w:tcPr>
            <w:tcW w:w="2660" w:type="dxa"/>
          </w:tcPr>
          <w:p w14:paraId="7AAC8941" w14:textId="2FDA5814" w:rsidR="009B4090" w:rsidRPr="00AF5A56" w:rsidRDefault="004F1A11" w:rsidP="003C138F">
            <w:pPr>
              <w:ind w:firstLine="0"/>
              <w:rPr>
                <w:sz w:val="24"/>
                <w:szCs w:val="24"/>
              </w:rPr>
            </w:pPr>
            <w:r w:rsidRPr="00AF5A56">
              <w:rPr>
                <w:rFonts w:eastAsia="Arial"/>
                <w:sz w:val="24"/>
                <w:szCs w:val="24"/>
              </w:rPr>
              <w:t xml:space="preserve">Perkančioji organizacija </w:t>
            </w:r>
            <w:r w:rsidRPr="00AF5A56">
              <w:rPr>
                <w:sz w:val="24"/>
                <w:szCs w:val="24"/>
              </w:rPr>
              <w:t>p</w:t>
            </w:r>
            <w:r w:rsidR="009B4090" w:rsidRPr="00AF5A56">
              <w:rPr>
                <w:sz w:val="24"/>
                <w:szCs w:val="24"/>
              </w:rPr>
              <w:t xml:space="preserve">irkimo dokumentų paaiškinimą, patikslinimą pateikia visiems </w:t>
            </w:r>
            <w:r w:rsidRPr="00AF5A56">
              <w:rPr>
                <w:sz w:val="24"/>
                <w:szCs w:val="24"/>
              </w:rPr>
              <w:t>dalyviams</w:t>
            </w:r>
            <w:r w:rsidR="004E6952" w:rsidRPr="00AF5A56">
              <w:rPr>
                <w:sz w:val="24"/>
                <w:szCs w:val="24"/>
              </w:rPr>
              <w:t>:</w:t>
            </w:r>
          </w:p>
        </w:tc>
        <w:tc>
          <w:tcPr>
            <w:tcW w:w="3685" w:type="dxa"/>
          </w:tcPr>
          <w:p w14:paraId="481A8331" w14:textId="0FB50278" w:rsidR="0054231A" w:rsidRPr="00AF5A56" w:rsidRDefault="004D59EA" w:rsidP="003C138F">
            <w:pPr>
              <w:ind w:firstLine="0"/>
              <w:rPr>
                <w:sz w:val="24"/>
                <w:szCs w:val="24"/>
              </w:rPr>
            </w:pPr>
            <w:r w:rsidRPr="00AF5A56">
              <w:rPr>
                <w:bCs/>
                <w:sz w:val="24"/>
                <w:szCs w:val="24"/>
              </w:rPr>
              <w:t>Likus ne mažiau kaip</w:t>
            </w:r>
            <w:r w:rsidRPr="00AF5A56">
              <w:rPr>
                <w:b/>
                <w:sz w:val="24"/>
                <w:szCs w:val="24"/>
              </w:rPr>
              <w:t xml:space="preserve"> </w:t>
            </w:r>
            <w:r w:rsidR="0054231A" w:rsidRPr="00AF5A56">
              <w:rPr>
                <w:b/>
                <w:sz w:val="24"/>
                <w:szCs w:val="24"/>
              </w:rPr>
              <w:t>1 darbo dienai</w:t>
            </w:r>
            <w:r w:rsidR="0054231A" w:rsidRPr="00AF5A56">
              <w:rPr>
                <w:sz w:val="24"/>
                <w:szCs w:val="24"/>
              </w:rPr>
              <w:t xml:space="preserve"> iki pasiūlymų pateikimo termino pabaigos.</w:t>
            </w:r>
          </w:p>
        </w:tc>
        <w:tc>
          <w:tcPr>
            <w:tcW w:w="3424" w:type="dxa"/>
          </w:tcPr>
          <w:p w14:paraId="6BE0B5D2" w14:textId="0764BC27" w:rsidR="00A90821" w:rsidRPr="00AF5A56" w:rsidRDefault="00A90821" w:rsidP="003C138F">
            <w:pPr>
              <w:ind w:firstLine="0"/>
              <w:rPr>
                <w:color w:val="7030A0"/>
                <w:sz w:val="24"/>
                <w:szCs w:val="24"/>
              </w:rPr>
            </w:pPr>
            <w:r w:rsidRPr="00AF5A56">
              <w:rPr>
                <w:color w:val="000000"/>
                <w:sz w:val="24"/>
                <w:szCs w:val="24"/>
              </w:rPr>
              <w:t xml:space="preserve">Jei paaiškinimai ar patikslinimai teikiami </w:t>
            </w:r>
            <w:r w:rsidR="004F1A11" w:rsidRPr="00AF5A56">
              <w:rPr>
                <w:color w:val="000000"/>
                <w:sz w:val="24"/>
                <w:szCs w:val="24"/>
              </w:rPr>
              <w:t xml:space="preserve">perkančiosios organizacijos </w:t>
            </w:r>
            <w:r w:rsidRPr="00AF5A56">
              <w:rPr>
                <w:color w:val="000000"/>
                <w:sz w:val="24"/>
                <w:szCs w:val="24"/>
              </w:rPr>
              <w:t>iniciatyva</w:t>
            </w:r>
            <w:r w:rsidR="00214E99" w:rsidRPr="00AF5A56">
              <w:rPr>
                <w:color w:val="000000"/>
                <w:sz w:val="24"/>
                <w:szCs w:val="24"/>
              </w:rPr>
              <w:t>,</w:t>
            </w:r>
            <w:r w:rsidR="005033DA" w:rsidRPr="00AF5A56">
              <w:rPr>
                <w:color w:val="000000"/>
                <w:sz w:val="24"/>
                <w:szCs w:val="24"/>
              </w:rPr>
              <w:t xml:space="preserve"> jų pateikimo</w:t>
            </w:r>
            <w:r w:rsidR="00214E99" w:rsidRPr="00AF5A56">
              <w:rPr>
                <w:color w:val="000000"/>
                <w:sz w:val="24"/>
                <w:szCs w:val="24"/>
              </w:rPr>
              <w:t xml:space="preserve"> terminas nesikeičia. </w:t>
            </w:r>
          </w:p>
          <w:p w14:paraId="754F1EE2" w14:textId="6B064B80" w:rsidR="001E4D4B" w:rsidRPr="00AF5A56" w:rsidRDefault="001E4D4B" w:rsidP="003C138F">
            <w:pPr>
              <w:ind w:firstLine="34"/>
              <w:rPr>
                <w:color w:val="7030A0"/>
                <w:sz w:val="24"/>
                <w:szCs w:val="24"/>
              </w:rPr>
            </w:pPr>
          </w:p>
        </w:tc>
      </w:tr>
      <w:tr w:rsidR="009B4090" w:rsidRPr="0073226E" w14:paraId="791A4922" w14:textId="77777777" w:rsidTr="00732CB6">
        <w:trPr>
          <w:trHeight w:val="1055"/>
        </w:trPr>
        <w:tc>
          <w:tcPr>
            <w:tcW w:w="600" w:type="dxa"/>
          </w:tcPr>
          <w:p w14:paraId="461822DB" w14:textId="137D17A7" w:rsidR="009B4090" w:rsidRPr="00AF5A56" w:rsidRDefault="00517008" w:rsidP="003C138F">
            <w:pPr>
              <w:ind w:firstLine="0"/>
              <w:rPr>
                <w:bCs/>
                <w:sz w:val="24"/>
                <w:szCs w:val="24"/>
              </w:rPr>
            </w:pPr>
            <w:r w:rsidRPr="00AF5A56">
              <w:rPr>
                <w:bCs/>
                <w:sz w:val="24"/>
                <w:szCs w:val="24"/>
              </w:rPr>
              <w:t>4</w:t>
            </w:r>
            <w:r w:rsidR="00DC230B" w:rsidRPr="00AF5A56">
              <w:rPr>
                <w:bCs/>
                <w:sz w:val="24"/>
                <w:szCs w:val="24"/>
              </w:rPr>
              <w:t>.</w:t>
            </w:r>
          </w:p>
        </w:tc>
        <w:tc>
          <w:tcPr>
            <w:tcW w:w="2660" w:type="dxa"/>
            <w:hideMark/>
          </w:tcPr>
          <w:p w14:paraId="26FE1223" w14:textId="379DC869" w:rsidR="009B4090" w:rsidRPr="00AF5A56" w:rsidRDefault="009B4090" w:rsidP="003C138F">
            <w:pPr>
              <w:ind w:firstLine="0"/>
              <w:rPr>
                <w:sz w:val="24"/>
                <w:szCs w:val="24"/>
              </w:rPr>
            </w:pPr>
            <w:r w:rsidRPr="00AF5A56">
              <w:rPr>
                <w:sz w:val="24"/>
                <w:szCs w:val="24"/>
              </w:rPr>
              <w:t xml:space="preserve">Pradinis susipažinimas su CVP IS priemonėmis gautais </w:t>
            </w:r>
            <w:r w:rsidR="004F1A11" w:rsidRPr="00AF5A56">
              <w:rPr>
                <w:sz w:val="24"/>
                <w:szCs w:val="24"/>
              </w:rPr>
              <w:t>p</w:t>
            </w:r>
            <w:r w:rsidRPr="00AF5A56">
              <w:rPr>
                <w:sz w:val="24"/>
                <w:szCs w:val="24"/>
              </w:rPr>
              <w:t>asiūlymais</w:t>
            </w:r>
          </w:p>
        </w:tc>
        <w:tc>
          <w:tcPr>
            <w:tcW w:w="3685" w:type="dxa"/>
            <w:hideMark/>
          </w:tcPr>
          <w:p w14:paraId="7C0A95BD" w14:textId="29DEC8FA" w:rsidR="009B4090" w:rsidRPr="00AF5A56" w:rsidRDefault="009B4090" w:rsidP="003C138F">
            <w:pPr>
              <w:ind w:firstLine="34"/>
              <w:rPr>
                <w:sz w:val="24"/>
                <w:szCs w:val="24"/>
              </w:rPr>
            </w:pPr>
            <w:r w:rsidRPr="00AF5A56">
              <w:rPr>
                <w:sz w:val="24"/>
                <w:szCs w:val="24"/>
              </w:rPr>
              <w:t xml:space="preserve">Pradedamas ne anksčiau nei </w:t>
            </w:r>
            <w:r w:rsidRPr="00AF5A56">
              <w:rPr>
                <w:color w:val="000000" w:themeColor="text1"/>
                <w:sz w:val="24"/>
                <w:szCs w:val="24"/>
              </w:rPr>
              <w:t xml:space="preserve">po </w:t>
            </w:r>
            <w:r w:rsidR="009040B8" w:rsidRPr="00AF5A56">
              <w:rPr>
                <w:color w:val="000000" w:themeColor="text1"/>
                <w:sz w:val="24"/>
                <w:szCs w:val="24"/>
              </w:rPr>
              <w:t>30</w:t>
            </w:r>
            <w:r w:rsidRPr="00AF5A56">
              <w:rPr>
                <w:color w:val="000000" w:themeColor="text1"/>
                <w:sz w:val="24"/>
                <w:szCs w:val="24"/>
              </w:rPr>
              <w:t xml:space="preserve"> minučių</w:t>
            </w:r>
            <w:r w:rsidRPr="00AF5A56">
              <w:rPr>
                <w:sz w:val="24"/>
                <w:szCs w:val="24"/>
              </w:rPr>
              <w:t xml:space="preserve"> po </w:t>
            </w:r>
            <w:r w:rsidR="00D73763" w:rsidRPr="00AF5A56">
              <w:rPr>
                <w:sz w:val="24"/>
                <w:szCs w:val="24"/>
              </w:rPr>
              <w:t xml:space="preserve">galutinių </w:t>
            </w:r>
            <w:r w:rsidRPr="00AF5A56">
              <w:rPr>
                <w:sz w:val="24"/>
                <w:szCs w:val="24"/>
              </w:rPr>
              <w:t>pasiūlymų pateikimo termino pabaigos</w:t>
            </w:r>
          </w:p>
        </w:tc>
        <w:tc>
          <w:tcPr>
            <w:tcW w:w="3424" w:type="dxa"/>
            <w:hideMark/>
          </w:tcPr>
          <w:p w14:paraId="3D1F695F" w14:textId="77777777" w:rsidR="009B4090" w:rsidRPr="00AF5A56" w:rsidRDefault="009B4090" w:rsidP="003C138F">
            <w:pPr>
              <w:ind w:firstLine="34"/>
              <w:rPr>
                <w:iCs/>
                <w:sz w:val="24"/>
                <w:szCs w:val="24"/>
              </w:rPr>
            </w:pPr>
          </w:p>
        </w:tc>
      </w:tr>
      <w:tr w:rsidR="009B4090" w:rsidRPr="0073226E" w14:paraId="0138F2AB" w14:textId="77777777" w:rsidTr="00360A21">
        <w:trPr>
          <w:trHeight w:val="20"/>
        </w:trPr>
        <w:tc>
          <w:tcPr>
            <w:tcW w:w="600" w:type="dxa"/>
          </w:tcPr>
          <w:p w14:paraId="0074A593" w14:textId="589DB96D" w:rsidR="009B4090" w:rsidRPr="00AF5A56" w:rsidRDefault="00517008" w:rsidP="003C138F">
            <w:pPr>
              <w:ind w:firstLine="0"/>
              <w:rPr>
                <w:bCs/>
                <w:sz w:val="24"/>
                <w:szCs w:val="24"/>
              </w:rPr>
            </w:pPr>
            <w:r w:rsidRPr="00AF5A56">
              <w:rPr>
                <w:bCs/>
                <w:sz w:val="24"/>
                <w:szCs w:val="24"/>
              </w:rPr>
              <w:t>5</w:t>
            </w:r>
            <w:r w:rsidR="00DC230B" w:rsidRPr="00AF5A56">
              <w:rPr>
                <w:bCs/>
                <w:sz w:val="24"/>
                <w:szCs w:val="24"/>
              </w:rPr>
              <w:t>.</w:t>
            </w:r>
          </w:p>
        </w:tc>
        <w:tc>
          <w:tcPr>
            <w:tcW w:w="2660" w:type="dxa"/>
          </w:tcPr>
          <w:p w14:paraId="1600B493" w14:textId="77777777" w:rsidR="009B4090" w:rsidRPr="00AF5A56" w:rsidRDefault="009B4090" w:rsidP="003C138F">
            <w:pPr>
              <w:ind w:firstLine="0"/>
              <w:rPr>
                <w:sz w:val="24"/>
                <w:szCs w:val="24"/>
              </w:rPr>
            </w:pPr>
            <w:r w:rsidRPr="00AF5A56">
              <w:rPr>
                <w:bCs/>
                <w:sz w:val="24"/>
                <w:szCs w:val="24"/>
              </w:rPr>
              <w:t>Pasiūlymo galiojimo ir pasiūlymo galiojimo užtikrinimo (jei taikoma) terminas ne trumpesnis kaip</w:t>
            </w:r>
          </w:p>
        </w:tc>
        <w:tc>
          <w:tcPr>
            <w:tcW w:w="3685" w:type="dxa"/>
          </w:tcPr>
          <w:p w14:paraId="341C1969" w14:textId="7F1C4BA4" w:rsidR="009B4090" w:rsidRPr="00AF5A56" w:rsidRDefault="009B4090" w:rsidP="003C138F">
            <w:pPr>
              <w:ind w:firstLine="34"/>
              <w:rPr>
                <w:sz w:val="24"/>
                <w:szCs w:val="24"/>
              </w:rPr>
            </w:pPr>
            <w:r w:rsidRPr="00AF5A56">
              <w:rPr>
                <w:sz w:val="24"/>
                <w:szCs w:val="24"/>
              </w:rPr>
              <w:t>90 (devyniasdešimt) dienų nuo pasiūlymų pateikimo galutinio termino pabaigos</w:t>
            </w:r>
            <w:r w:rsidR="2F96E0D3" w:rsidRPr="00AF5A56">
              <w:rPr>
                <w:sz w:val="24"/>
                <w:szCs w:val="24"/>
              </w:rPr>
              <w:t xml:space="preserve">. </w:t>
            </w:r>
          </w:p>
        </w:tc>
        <w:tc>
          <w:tcPr>
            <w:tcW w:w="3424" w:type="dxa"/>
          </w:tcPr>
          <w:p w14:paraId="3507A45A" w14:textId="77777777" w:rsidR="009B4090" w:rsidRPr="00AF5A56" w:rsidRDefault="009B4090" w:rsidP="003C138F">
            <w:pPr>
              <w:ind w:firstLine="34"/>
              <w:rPr>
                <w:sz w:val="24"/>
                <w:szCs w:val="24"/>
              </w:rPr>
            </w:pPr>
          </w:p>
        </w:tc>
      </w:tr>
      <w:tr w:rsidR="009B4090" w:rsidRPr="0073226E" w14:paraId="343ACB13" w14:textId="77777777" w:rsidTr="00360A21">
        <w:trPr>
          <w:trHeight w:val="20"/>
        </w:trPr>
        <w:tc>
          <w:tcPr>
            <w:tcW w:w="600" w:type="dxa"/>
          </w:tcPr>
          <w:p w14:paraId="00C23D6A" w14:textId="4249A354" w:rsidR="009B4090" w:rsidRPr="00AF5A56" w:rsidRDefault="00517008" w:rsidP="003C138F">
            <w:pPr>
              <w:ind w:firstLine="0"/>
              <w:rPr>
                <w:bCs/>
                <w:sz w:val="24"/>
                <w:szCs w:val="24"/>
              </w:rPr>
            </w:pPr>
            <w:r w:rsidRPr="00AF5A56">
              <w:rPr>
                <w:bCs/>
                <w:sz w:val="24"/>
                <w:szCs w:val="24"/>
              </w:rPr>
              <w:t>6</w:t>
            </w:r>
            <w:r w:rsidR="00DC230B" w:rsidRPr="00AF5A56">
              <w:rPr>
                <w:bCs/>
                <w:sz w:val="24"/>
                <w:szCs w:val="24"/>
              </w:rPr>
              <w:t>.</w:t>
            </w:r>
          </w:p>
        </w:tc>
        <w:tc>
          <w:tcPr>
            <w:tcW w:w="2660" w:type="dxa"/>
          </w:tcPr>
          <w:p w14:paraId="36BAB894" w14:textId="7CDA103F" w:rsidR="009B4090" w:rsidRPr="00AF5A56" w:rsidRDefault="5AD43D29" w:rsidP="003C138F">
            <w:pPr>
              <w:ind w:firstLine="0"/>
              <w:rPr>
                <w:sz w:val="24"/>
                <w:szCs w:val="24"/>
              </w:rPr>
            </w:pPr>
            <w:r w:rsidRPr="00AF5A56">
              <w:rPr>
                <w:rFonts w:eastAsia="Arial"/>
                <w:sz w:val="24"/>
                <w:szCs w:val="24"/>
              </w:rPr>
              <w:t>P</w:t>
            </w:r>
            <w:r w:rsidR="004F1A11" w:rsidRPr="00AF5A56">
              <w:rPr>
                <w:rFonts w:eastAsia="Arial"/>
                <w:sz w:val="24"/>
                <w:szCs w:val="24"/>
              </w:rPr>
              <w:t>erkančioji organizacija</w:t>
            </w:r>
            <w:r w:rsidR="009B4090" w:rsidRPr="00AF5A56">
              <w:rPr>
                <w:sz w:val="24"/>
                <w:szCs w:val="24"/>
              </w:rPr>
              <w:t xml:space="preserve"> atsako</w:t>
            </w:r>
            <w:r w:rsidR="00063554" w:rsidRPr="00AF5A56">
              <w:rPr>
                <w:sz w:val="24"/>
                <w:szCs w:val="24"/>
              </w:rPr>
              <w:t xml:space="preserve"> </w:t>
            </w:r>
            <w:r w:rsidR="004F1A11" w:rsidRPr="00AF5A56">
              <w:rPr>
                <w:sz w:val="24"/>
                <w:szCs w:val="24"/>
              </w:rPr>
              <w:t>d</w:t>
            </w:r>
            <w:r w:rsidR="00063554" w:rsidRPr="00AF5A56">
              <w:rPr>
                <w:sz w:val="24"/>
                <w:szCs w:val="24"/>
              </w:rPr>
              <w:t>alyviui</w:t>
            </w:r>
            <w:r w:rsidR="009B4090" w:rsidRPr="00AF5A56">
              <w:rPr>
                <w:sz w:val="24"/>
                <w:szCs w:val="24"/>
              </w:rPr>
              <w:t>, ar ji</w:t>
            </w:r>
            <w:r w:rsidR="000A1B88" w:rsidRPr="00AF5A56">
              <w:rPr>
                <w:sz w:val="24"/>
                <w:szCs w:val="24"/>
              </w:rPr>
              <w:t>s</w:t>
            </w:r>
            <w:r w:rsidR="009B4090" w:rsidRPr="00AF5A56">
              <w:rPr>
                <w:sz w:val="24"/>
                <w:szCs w:val="24"/>
              </w:rPr>
              <w:t xml:space="preserve"> sutinka priimti </w:t>
            </w:r>
            <w:r w:rsidR="004F1A11" w:rsidRPr="00AF5A56">
              <w:rPr>
                <w:sz w:val="24"/>
                <w:szCs w:val="24"/>
              </w:rPr>
              <w:t>d</w:t>
            </w:r>
            <w:r w:rsidR="00063554" w:rsidRPr="00AF5A56">
              <w:rPr>
                <w:sz w:val="24"/>
                <w:szCs w:val="24"/>
              </w:rPr>
              <w:t xml:space="preserve">alyvio </w:t>
            </w:r>
            <w:r w:rsidR="009B4090" w:rsidRPr="00AF5A56">
              <w:rPr>
                <w:sz w:val="24"/>
                <w:szCs w:val="24"/>
              </w:rPr>
              <w:t>siūlomą pasiūlymo galiojimo užtikrinimą patvirtinantį dokumentą ne vėliau kaip per</w:t>
            </w:r>
          </w:p>
        </w:tc>
        <w:tc>
          <w:tcPr>
            <w:tcW w:w="3685" w:type="dxa"/>
          </w:tcPr>
          <w:p w14:paraId="3447E1C7" w14:textId="77777777" w:rsidR="009B4090" w:rsidRPr="00AF5A56" w:rsidRDefault="009B4090" w:rsidP="003C138F">
            <w:pPr>
              <w:ind w:firstLine="34"/>
              <w:rPr>
                <w:sz w:val="24"/>
                <w:szCs w:val="24"/>
              </w:rPr>
            </w:pPr>
            <w:r w:rsidRPr="00AF5A56">
              <w:rPr>
                <w:iCs/>
                <w:sz w:val="24"/>
                <w:szCs w:val="24"/>
              </w:rPr>
              <w:t xml:space="preserve">3 (tris) darbo dienas </w:t>
            </w:r>
            <w:r w:rsidRPr="00AF5A56">
              <w:rPr>
                <w:sz w:val="24"/>
                <w:szCs w:val="24"/>
              </w:rPr>
              <w:t>nuo prašymo gavimo dienos</w:t>
            </w:r>
          </w:p>
          <w:p w14:paraId="44AD543A" w14:textId="77777777" w:rsidR="009B4090" w:rsidRPr="00AF5A56" w:rsidRDefault="009B4090" w:rsidP="003C138F">
            <w:pPr>
              <w:ind w:firstLine="34"/>
              <w:rPr>
                <w:sz w:val="24"/>
                <w:szCs w:val="24"/>
              </w:rPr>
            </w:pPr>
          </w:p>
        </w:tc>
        <w:tc>
          <w:tcPr>
            <w:tcW w:w="3424" w:type="dxa"/>
          </w:tcPr>
          <w:p w14:paraId="4885131B" w14:textId="3E486FEB" w:rsidR="009B4090" w:rsidRPr="00AF5A56" w:rsidRDefault="008E21B6" w:rsidP="003C138F">
            <w:pPr>
              <w:ind w:firstLine="34"/>
              <w:rPr>
                <w:sz w:val="24"/>
                <w:szCs w:val="24"/>
              </w:rPr>
            </w:pPr>
            <w:r w:rsidRPr="00AF5A56">
              <w:rPr>
                <w:sz w:val="24"/>
                <w:szCs w:val="24"/>
              </w:rPr>
              <w:t>NETAIKOMA</w:t>
            </w:r>
          </w:p>
        </w:tc>
      </w:tr>
      <w:tr w:rsidR="009B4090" w:rsidRPr="0073226E" w14:paraId="0D67E0F5" w14:textId="77777777" w:rsidTr="00360A21">
        <w:trPr>
          <w:trHeight w:val="20"/>
        </w:trPr>
        <w:tc>
          <w:tcPr>
            <w:tcW w:w="600" w:type="dxa"/>
          </w:tcPr>
          <w:p w14:paraId="4E8D70B1" w14:textId="2C2E5DC3" w:rsidR="009B4090" w:rsidRPr="00AF5A56" w:rsidRDefault="00517008" w:rsidP="003C138F">
            <w:pPr>
              <w:ind w:firstLine="0"/>
              <w:rPr>
                <w:bCs/>
                <w:sz w:val="24"/>
                <w:szCs w:val="24"/>
              </w:rPr>
            </w:pPr>
            <w:r w:rsidRPr="00AF5A56">
              <w:rPr>
                <w:bCs/>
                <w:sz w:val="24"/>
                <w:szCs w:val="24"/>
              </w:rPr>
              <w:t>7</w:t>
            </w:r>
            <w:r w:rsidR="00DC230B" w:rsidRPr="00AF5A56">
              <w:rPr>
                <w:bCs/>
                <w:sz w:val="24"/>
                <w:szCs w:val="24"/>
              </w:rPr>
              <w:t>.</w:t>
            </w:r>
          </w:p>
        </w:tc>
        <w:tc>
          <w:tcPr>
            <w:tcW w:w="2660" w:type="dxa"/>
          </w:tcPr>
          <w:p w14:paraId="23291982" w14:textId="3BB92477" w:rsidR="009B4090" w:rsidRPr="00AF5A56" w:rsidRDefault="009B4090" w:rsidP="003C138F">
            <w:pPr>
              <w:ind w:firstLine="0"/>
              <w:rPr>
                <w:sz w:val="24"/>
                <w:szCs w:val="24"/>
              </w:rPr>
            </w:pPr>
            <w:r w:rsidRPr="00AF5A56">
              <w:rPr>
                <w:sz w:val="24"/>
                <w:szCs w:val="24"/>
              </w:rPr>
              <w:t xml:space="preserve">Pasiūlymo galiojimo užtikrinimas pirkimo </w:t>
            </w:r>
            <w:r w:rsidR="004F1A11" w:rsidRPr="00AF5A56">
              <w:rPr>
                <w:sz w:val="24"/>
                <w:szCs w:val="24"/>
              </w:rPr>
              <w:t>d</w:t>
            </w:r>
            <w:r w:rsidRPr="00AF5A56">
              <w:rPr>
                <w:sz w:val="24"/>
                <w:szCs w:val="24"/>
              </w:rPr>
              <w:t>alyviui grąžinamas (arba atsisakoma teisių į jį) per</w:t>
            </w:r>
          </w:p>
        </w:tc>
        <w:tc>
          <w:tcPr>
            <w:tcW w:w="3685" w:type="dxa"/>
          </w:tcPr>
          <w:p w14:paraId="7AC45695" w14:textId="77777777" w:rsidR="009B4090" w:rsidRPr="00AF5A56" w:rsidRDefault="009B4090" w:rsidP="003C138F">
            <w:pPr>
              <w:ind w:firstLine="34"/>
              <w:rPr>
                <w:sz w:val="24"/>
                <w:szCs w:val="24"/>
              </w:rPr>
            </w:pPr>
            <w:r w:rsidRPr="00AF5A56">
              <w:rPr>
                <w:iCs/>
                <w:sz w:val="24"/>
                <w:szCs w:val="24"/>
              </w:rPr>
              <w:t xml:space="preserve">5  (penkias) darbo dienas </w:t>
            </w:r>
            <w:r w:rsidRPr="00AF5A56">
              <w:rPr>
                <w:sz w:val="24"/>
                <w:szCs w:val="24"/>
              </w:rPr>
              <w:t>nuo prašymo gavimo dienos</w:t>
            </w:r>
          </w:p>
          <w:p w14:paraId="593A8179" w14:textId="77777777" w:rsidR="009B4090" w:rsidRPr="00AF5A56" w:rsidRDefault="009B4090" w:rsidP="003C138F">
            <w:pPr>
              <w:ind w:firstLine="34"/>
              <w:rPr>
                <w:sz w:val="24"/>
                <w:szCs w:val="24"/>
              </w:rPr>
            </w:pPr>
          </w:p>
        </w:tc>
        <w:tc>
          <w:tcPr>
            <w:tcW w:w="3424" w:type="dxa"/>
          </w:tcPr>
          <w:p w14:paraId="3485D5CD" w14:textId="5279D930" w:rsidR="009B4090" w:rsidRPr="00AF5A56" w:rsidRDefault="008E21B6" w:rsidP="003C138F">
            <w:pPr>
              <w:ind w:firstLine="34"/>
              <w:rPr>
                <w:sz w:val="24"/>
                <w:szCs w:val="24"/>
              </w:rPr>
            </w:pPr>
            <w:r w:rsidRPr="00AF5A56">
              <w:rPr>
                <w:sz w:val="24"/>
                <w:szCs w:val="24"/>
              </w:rPr>
              <w:t>NETAIKOMA</w:t>
            </w:r>
          </w:p>
        </w:tc>
      </w:tr>
      <w:tr w:rsidR="009B4090" w:rsidRPr="0073226E" w14:paraId="03C8EE25" w14:textId="77777777" w:rsidTr="00360A21">
        <w:trPr>
          <w:trHeight w:val="20"/>
        </w:trPr>
        <w:tc>
          <w:tcPr>
            <w:tcW w:w="600" w:type="dxa"/>
          </w:tcPr>
          <w:p w14:paraId="652DD56B" w14:textId="64F98F94" w:rsidR="009B4090" w:rsidRPr="00AF5A56" w:rsidRDefault="00517008" w:rsidP="003C138F">
            <w:pPr>
              <w:ind w:firstLine="0"/>
              <w:rPr>
                <w:bCs/>
                <w:sz w:val="24"/>
                <w:szCs w:val="24"/>
              </w:rPr>
            </w:pPr>
            <w:r w:rsidRPr="00AF5A56">
              <w:rPr>
                <w:bCs/>
                <w:sz w:val="24"/>
                <w:szCs w:val="24"/>
              </w:rPr>
              <w:t>8</w:t>
            </w:r>
            <w:r w:rsidR="00DC230B" w:rsidRPr="00AF5A56">
              <w:rPr>
                <w:bCs/>
                <w:sz w:val="24"/>
                <w:szCs w:val="24"/>
              </w:rPr>
              <w:t>.</w:t>
            </w:r>
          </w:p>
        </w:tc>
        <w:tc>
          <w:tcPr>
            <w:tcW w:w="2660" w:type="dxa"/>
          </w:tcPr>
          <w:p w14:paraId="2A614F7A" w14:textId="3C2DF842" w:rsidR="009B4090" w:rsidRPr="00AF5A56" w:rsidRDefault="77AB3985" w:rsidP="003C138F">
            <w:pPr>
              <w:ind w:firstLine="0"/>
              <w:rPr>
                <w:sz w:val="24"/>
                <w:szCs w:val="24"/>
              </w:rPr>
            </w:pPr>
            <w:r w:rsidRPr="00AF5A56">
              <w:rPr>
                <w:rFonts w:eastAsia="Arial"/>
                <w:sz w:val="24"/>
                <w:szCs w:val="24"/>
              </w:rPr>
              <w:t>P</w:t>
            </w:r>
            <w:r w:rsidR="004F1A11" w:rsidRPr="00AF5A56">
              <w:rPr>
                <w:rFonts w:eastAsia="Arial"/>
                <w:sz w:val="24"/>
                <w:szCs w:val="24"/>
              </w:rPr>
              <w:t>erkančioji organizacija</w:t>
            </w:r>
            <w:r w:rsidR="009B4090" w:rsidRPr="00AF5A56">
              <w:rPr>
                <w:sz w:val="24"/>
                <w:szCs w:val="24"/>
              </w:rPr>
              <w:t xml:space="preserve"> informuoja</w:t>
            </w:r>
            <w:r w:rsidR="00063554" w:rsidRPr="00AF5A56">
              <w:rPr>
                <w:sz w:val="24"/>
                <w:szCs w:val="24"/>
              </w:rPr>
              <w:t xml:space="preserve"> </w:t>
            </w:r>
            <w:r w:rsidR="004F1A11" w:rsidRPr="00AF5A56">
              <w:rPr>
                <w:sz w:val="24"/>
                <w:szCs w:val="24"/>
              </w:rPr>
              <w:t>d</w:t>
            </w:r>
            <w:r w:rsidR="009B4090" w:rsidRPr="00AF5A56">
              <w:rPr>
                <w:sz w:val="24"/>
                <w:szCs w:val="24"/>
              </w:rPr>
              <w:t>alyvius apie EBVPD vertinimo rezultatus</w:t>
            </w:r>
            <w:r w:rsidR="0090570A" w:rsidRPr="00AF5A56">
              <w:rPr>
                <w:sz w:val="24"/>
                <w:szCs w:val="24"/>
              </w:rPr>
              <w:t>, jeigu taikoma,</w:t>
            </w:r>
            <w:r w:rsidR="009B4090" w:rsidRPr="00AF5A56">
              <w:rPr>
                <w:sz w:val="24"/>
                <w:szCs w:val="24"/>
              </w:rPr>
              <w:t xml:space="preserve"> ne vėliau kaip per</w:t>
            </w:r>
          </w:p>
        </w:tc>
        <w:tc>
          <w:tcPr>
            <w:tcW w:w="3685" w:type="dxa"/>
          </w:tcPr>
          <w:p w14:paraId="7232BA7B" w14:textId="77777777" w:rsidR="009B4090" w:rsidRPr="00AF5A56" w:rsidRDefault="009B4090" w:rsidP="003C138F">
            <w:pPr>
              <w:ind w:firstLine="34"/>
              <w:rPr>
                <w:sz w:val="24"/>
                <w:szCs w:val="24"/>
              </w:rPr>
            </w:pPr>
            <w:r w:rsidRPr="00AF5A56">
              <w:rPr>
                <w:bCs/>
                <w:sz w:val="24"/>
                <w:szCs w:val="24"/>
              </w:rPr>
              <w:t>3 (tris) darbo dienas nuo sprendimo priėmimo dienos</w:t>
            </w:r>
          </w:p>
        </w:tc>
        <w:tc>
          <w:tcPr>
            <w:tcW w:w="3424" w:type="dxa"/>
          </w:tcPr>
          <w:p w14:paraId="1F29059C" w14:textId="6A87687B" w:rsidR="009B4090" w:rsidRPr="00AF5A56" w:rsidRDefault="008E21B6" w:rsidP="003C138F">
            <w:pPr>
              <w:ind w:firstLine="34"/>
              <w:rPr>
                <w:sz w:val="24"/>
                <w:szCs w:val="24"/>
              </w:rPr>
            </w:pPr>
            <w:r w:rsidRPr="00AF5A56">
              <w:rPr>
                <w:sz w:val="24"/>
                <w:szCs w:val="24"/>
              </w:rPr>
              <w:t>NETAIKOMA</w:t>
            </w:r>
          </w:p>
        </w:tc>
      </w:tr>
      <w:tr w:rsidR="009B4090" w:rsidRPr="0073226E" w14:paraId="3C635DF5" w14:textId="77777777" w:rsidTr="00360A21">
        <w:trPr>
          <w:trHeight w:val="20"/>
        </w:trPr>
        <w:tc>
          <w:tcPr>
            <w:tcW w:w="600" w:type="dxa"/>
          </w:tcPr>
          <w:p w14:paraId="4E64A4F5" w14:textId="6F05E658" w:rsidR="009B4090" w:rsidRPr="00AF5A56" w:rsidRDefault="00517008" w:rsidP="003C138F">
            <w:pPr>
              <w:ind w:firstLine="0"/>
              <w:rPr>
                <w:bCs/>
                <w:sz w:val="24"/>
                <w:szCs w:val="24"/>
              </w:rPr>
            </w:pPr>
            <w:r w:rsidRPr="00AF5A56">
              <w:rPr>
                <w:bCs/>
                <w:sz w:val="24"/>
                <w:szCs w:val="24"/>
              </w:rPr>
              <w:lastRenderedPageBreak/>
              <w:t>9</w:t>
            </w:r>
            <w:r w:rsidR="00DC230B" w:rsidRPr="00AF5A56">
              <w:rPr>
                <w:bCs/>
                <w:sz w:val="24"/>
                <w:szCs w:val="24"/>
              </w:rPr>
              <w:t>.</w:t>
            </w:r>
          </w:p>
        </w:tc>
        <w:tc>
          <w:tcPr>
            <w:tcW w:w="2660" w:type="dxa"/>
            <w:hideMark/>
          </w:tcPr>
          <w:p w14:paraId="06192898" w14:textId="7CB436E6" w:rsidR="009B4090" w:rsidRPr="00AF5A56" w:rsidRDefault="001C3A07" w:rsidP="003C138F">
            <w:pPr>
              <w:ind w:firstLine="0"/>
              <w:rPr>
                <w:sz w:val="24"/>
                <w:szCs w:val="24"/>
              </w:rPr>
            </w:pPr>
            <w:r w:rsidRPr="00AF5A56">
              <w:rPr>
                <w:rFonts w:eastAsia="Arial"/>
                <w:sz w:val="24"/>
                <w:szCs w:val="24"/>
              </w:rPr>
              <w:t>P</w:t>
            </w:r>
            <w:r w:rsidR="004F1A11" w:rsidRPr="00AF5A56">
              <w:rPr>
                <w:rFonts w:eastAsia="Arial"/>
                <w:sz w:val="24"/>
                <w:szCs w:val="24"/>
              </w:rPr>
              <w:t>erkančioji organizacija</w:t>
            </w:r>
            <w:r w:rsidR="009B4090" w:rsidRPr="00AF5A56">
              <w:rPr>
                <w:sz w:val="24"/>
                <w:szCs w:val="24"/>
              </w:rPr>
              <w:t xml:space="preserve"> </w:t>
            </w:r>
            <w:r w:rsidR="004F1A11" w:rsidRPr="00AF5A56">
              <w:rPr>
                <w:sz w:val="24"/>
                <w:szCs w:val="24"/>
              </w:rPr>
              <w:t>d</w:t>
            </w:r>
            <w:r w:rsidR="009B4090" w:rsidRPr="00AF5A56">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AF5A56" w:rsidRDefault="00DE23CA" w:rsidP="003C138F">
            <w:pPr>
              <w:ind w:firstLine="34"/>
              <w:rPr>
                <w:bCs/>
                <w:sz w:val="24"/>
                <w:szCs w:val="24"/>
              </w:rPr>
            </w:pPr>
            <w:r w:rsidRPr="00AF5A56">
              <w:rPr>
                <w:bCs/>
                <w:sz w:val="24"/>
                <w:szCs w:val="24"/>
              </w:rPr>
              <w:t>3</w:t>
            </w:r>
            <w:r w:rsidR="003C180D" w:rsidRPr="00AF5A56">
              <w:rPr>
                <w:bCs/>
                <w:sz w:val="24"/>
                <w:szCs w:val="24"/>
              </w:rPr>
              <w:t xml:space="preserve"> </w:t>
            </w:r>
            <w:r w:rsidR="009B4090" w:rsidRPr="00AF5A56">
              <w:rPr>
                <w:bCs/>
                <w:sz w:val="24"/>
                <w:szCs w:val="24"/>
              </w:rPr>
              <w:t>(</w:t>
            </w:r>
            <w:r w:rsidRPr="00AF5A56">
              <w:rPr>
                <w:bCs/>
                <w:sz w:val="24"/>
                <w:szCs w:val="24"/>
              </w:rPr>
              <w:t>tris</w:t>
            </w:r>
            <w:r w:rsidR="009B4090" w:rsidRPr="00AF5A56">
              <w:rPr>
                <w:bCs/>
                <w:sz w:val="24"/>
                <w:szCs w:val="24"/>
              </w:rPr>
              <w:t>) darbo dienas nuo sprendimo priėmimo dienos</w:t>
            </w:r>
          </w:p>
        </w:tc>
        <w:tc>
          <w:tcPr>
            <w:tcW w:w="3424" w:type="dxa"/>
            <w:hideMark/>
          </w:tcPr>
          <w:p w14:paraId="6EAEA100" w14:textId="77777777" w:rsidR="009B4090" w:rsidRPr="00AF5A56" w:rsidRDefault="009B4090" w:rsidP="003C138F">
            <w:pPr>
              <w:ind w:firstLine="34"/>
              <w:rPr>
                <w:sz w:val="24"/>
                <w:szCs w:val="24"/>
              </w:rPr>
            </w:pPr>
          </w:p>
        </w:tc>
      </w:tr>
      <w:tr w:rsidR="009B4090" w:rsidRPr="0073226E" w14:paraId="10DD85A1" w14:textId="77777777" w:rsidTr="00360A21">
        <w:trPr>
          <w:trHeight w:val="20"/>
        </w:trPr>
        <w:tc>
          <w:tcPr>
            <w:tcW w:w="600" w:type="dxa"/>
          </w:tcPr>
          <w:p w14:paraId="78FFD3F0" w14:textId="36927D49" w:rsidR="009B4090" w:rsidRPr="00AF5A56" w:rsidRDefault="009B4090" w:rsidP="003C138F">
            <w:pPr>
              <w:ind w:firstLine="0"/>
              <w:rPr>
                <w:bCs/>
                <w:sz w:val="24"/>
                <w:szCs w:val="24"/>
              </w:rPr>
            </w:pPr>
            <w:r w:rsidRPr="00AF5A56">
              <w:rPr>
                <w:bCs/>
                <w:sz w:val="24"/>
                <w:szCs w:val="24"/>
              </w:rPr>
              <w:t>1</w:t>
            </w:r>
            <w:r w:rsidR="0090570A" w:rsidRPr="00AF5A56">
              <w:rPr>
                <w:bCs/>
                <w:sz w:val="24"/>
                <w:szCs w:val="24"/>
              </w:rPr>
              <w:t>0</w:t>
            </w:r>
            <w:r w:rsidR="00DC230B" w:rsidRPr="00AF5A56">
              <w:rPr>
                <w:bCs/>
                <w:sz w:val="24"/>
                <w:szCs w:val="24"/>
              </w:rPr>
              <w:t>.</w:t>
            </w:r>
          </w:p>
        </w:tc>
        <w:tc>
          <w:tcPr>
            <w:tcW w:w="2660" w:type="dxa"/>
            <w:hideMark/>
          </w:tcPr>
          <w:p w14:paraId="09729B52" w14:textId="2D7B14D7" w:rsidR="009B4090" w:rsidRPr="00AF5A56" w:rsidRDefault="0090570A" w:rsidP="003C138F">
            <w:pPr>
              <w:ind w:firstLine="0"/>
              <w:rPr>
                <w:color w:val="000000"/>
                <w:sz w:val="24"/>
                <w:szCs w:val="24"/>
                <w:shd w:val="clear" w:color="auto" w:fill="FFFFFF"/>
              </w:rPr>
            </w:pPr>
            <w:r w:rsidRPr="00AF5A56">
              <w:rPr>
                <w:color w:val="000000"/>
                <w:sz w:val="24"/>
                <w:szCs w:val="24"/>
                <w:shd w:val="clear" w:color="auto" w:fill="FFFFFF"/>
              </w:rPr>
              <w:t>Dalyvis</w:t>
            </w:r>
            <w:r w:rsidR="009B4090" w:rsidRPr="00AF5A56">
              <w:rPr>
                <w:color w:val="000000"/>
                <w:sz w:val="24"/>
                <w:szCs w:val="24"/>
                <w:shd w:val="clear" w:color="auto" w:fill="FFFFFF"/>
              </w:rPr>
              <w:t xml:space="preserve"> turi teisę pateikti pretenziją </w:t>
            </w:r>
            <w:r w:rsidR="00B315BC" w:rsidRPr="00AF5A56">
              <w:rPr>
                <w:rFonts w:eastAsia="Arial"/>
                <w:sz w:val="24"/>
                <w:szCs w:val="24"/>
              </w:rPr>
              <w:t xml:space="preserve">perkančiajai organizacijai </w:t>
            </w:r>
            <w:r w:rsidR="009B4090" w:rsidRPr="00AF5A56">
              <w:rPr>
                <w:sz w:val="24"/>
                <w:szCs w:val="24"/>
                <w:shd w:val="clear" w:color="auto" w:fill="FFFFFF"/>
              </w:rPr>
              <w:t xml:space="preserve">pateikti prašymą ar </w:t>
            </w:r>
            <w:r w:rsidR="009B4090" w:rsidRPr="00AF5A56">
              <w:rPr>
                <w:color w:val="000000"/>
                <w:sz w:val="24"/>
                <w:szCs w:val="24"/>
                <w:shd w:val="clear" w:color="auto" w:fill="FFFFFF"/>
              </w:rPr>
              <w:t xml:space="preserve">pareikšti ieškinį teismui </w:t>
            </w:r>
            <w:r w:rsidR="009B4090" w:rsidRPr="00AF5A56">
              <w:rPr>
                <w:sz w:val="24"/>
                <w:szCs w:val="24"/>
              </w:rPr>
              <w:t>ne vėliau kaip per</w:t>
            </w:r>
          </w:p>
        </w:tc>
        <w:tc>
          <w:tcPr>
            <w:tcW w:w="3685" w:type="dxa"/>
            <w:hideMark/>
          </w:tcPr>
          <w:p w14:paraId="49F7FC9D" w14:textId="62157DC6" w:rsidR="009B4090" w:rsidRPr="00AF5A56" w:rsidRDefault="009B4090" w:rsidP="003C138F">
            <w:pPr>
              <w:ind w:firstLine="34"/>
              <w:rPr>
                <w:sz w:val="24"/>
                <w:szCs w:val="24"/>
              </w:rPr>
            </w:pPr>
            <w:r w:rsidRPr="00AF5A56">
              <w:rPr>
                <w:sz w:val="24"/>
                <w:szCs w:val="24"/>
              </w:rPr>
              <w:t>5 (</w:t>
            </w:r>
            <w:r w:rsidR="00AB4E5F" w:rsidRPr="00AF5A56">
              <w:rPr>
                <w:sz w:val="24"/>
                <w:szCs w:val="24"/>
              </w:rPr>
              <w:t>penki</w:t>
            </w:r>
            <w:r w:rsidR="001F1A18" w:rsidRPr="00AF5A56">
              <w:rPr>
                <w:sz w:val="24"/>
                <w:szCs w:val="24"/>
              </w:rPr>
              <w:t>a</w:t>
            </w:r>
            <w:r w:rsidR="00AB4E5F" w:rsidRPr="00AF5A56">
              <w:rPr>
                <w:sz w:val="24"/>
                <w:szCs w:val="24"/>
              </w:rPr>
              <w:t>s</w:t>
            </w:r>
            <w:r w:rsidRPr="00AF5A56">
              <w:rPr>
                <w:sz w:val="24"/>
                <w:szCs w:val="24"/>
              </w:rPr>
              <w:t xml:space="preserve">) </w:t>
            </w:r>
            <w:r w:rsidR="001F1A18" w:rsidRPr="00AF5A56">
              <w:rPr>
                <w:sz w:val="24"/>
                <w:szCs w:val="24"/>
              </w:rPr>
              <w:t xml:space="preserve">darbo </w:t>
            </w:r>
            <w:r w:rsidRPr="00AF5A56">
              <w:rPr>
                <w:sz w:val="24"/>
                <w:szCs w:val="24"/>
              </w:rPr>
              <w:t>dien</w:t>
            </w:r>
            <w:r w:rsidR="00382455" w:rsidRPr="00AF5A56">
              <w:rPr>
                <w:sz w:val="24"/>
                <w:szCs w:val="24"/>
              </w:rPr>
              <w:t>as</w:t>
            </w:r>
          </w:p>
          <w:p w14:paraId="49A2FF28" w14:textId="77777777" w:rsidR="009B4090" w:rsidRPr="00AF5A56" w:rsidRDefault="009B4090" w:rsidP="003C138F">
            <w:pPr>
              <w:ind w:firstLine="34"/>
              <w:rPr>
                <w:sz w:val="24"/>
                <w:szCs w:val="24"/>
              </w:rPr>
            </w:pPr>
          </w:p>
          <w:p w14:paraId="0D237F7F" w14:textId="65DB454F" w:rsidR="009B4090" w:rsidRPr="00AF5A56" w:rsidRDefault="009B4090" w:rsidP="003C138F">
            <w:pPr>
              <w:ind w:firstLine="34"/>
              <w:rPr>
                <w:sz w:val="24"/>
                <w:szCs w:val="24"/>
              </w:rPr>
            </w:pPr>
            <w:r w:rsidRPr="00AF5A56">
              <w:rPr>
                <w:sz w:val="24"/>
                <w:szCs w:val="24"/>
              </w:rPr>
              <w:t xml:space="preserve">nuo </w:t>
            </w:r>
            <w:r w:rsidR="00B315BC" w:rsidRPr="00AF5A56">
              <w:rPr>
                <w:rFonts w:eastAsia="Arial"/>
                <w:sz w:val="24"/>
                <w:szCs w:val="24"/>
              </w:rPr>
              <w:t xml:space="preserve">perkančiosios organizacijos </w:t>
            </w:r>
            <w:r w:rsidRPr="00AF5A56">
              <w:rPr>
                <w:sz w:val="24"/>
                <w:szCs w:val="24"/>
              </w:rPr>
              <w:t xml:space="preserve">pranešimo raštu apie jos priimtą sprendimą išsiuntimo tiekėjams dienos arba nuo paskelbimo apie </w:t>
            </w:r>
            <w:r w:rsidR="6FD78633" w:rsidRPr="00AF5A56">
              <w:rPr>
                <w:rFonts w:eastAsia="Arial"/>
                <w:sz w:val="24"/>
                <w:szCs w:val="24"/>
              </w:rPr>
              <w:t xml:space="preserve"> </w:t>
            </w:r>
            <w:r w:rsidR="00B315BC" w:rsidRPr="00AF5A56">
              <w:rPr>
                <w:rFonts w:eastAsia="Arial"/>
                <w:sz w:val="24"/>
                <w:szCs w:val="24"/>
              </w:rPr>
              <w:t xml:space="preserve">perkančiosios organizacijos </w:t>
            </w:r>
            <w:r w:rsidRPr="00AF5A56">
              <w:rPr>
                <w:sz w:val="24"/>
                <w:szCs w:val="24"/>
              </w:rPr>
              <w:t xml:space="preserve">priimtus sprendimus dienos, jei VPĮ nenumato reikalavimo raštu informuoti tiekėjus apie </w:t>
            </w:r>
            <w:r w:rsidR="4283AFE5" w:rsidRPr="00AF5A56">
              <w:rPr>
                <w:rFonts w:eastAsia="Arial"/>
                <w:sz w:val="24"/>
                <w:szCs w:val="24"/>
              </w:rPr>
              <w:t xml:space="preserve"> </w:t>
            </w:r>
            <w:r w:rsidR="00B315BC" w:rsidRPr="00AF5A56">
              <w:rPr>
                <w:rFonts w:eastAsia="Arial"/>
                <w:sz w:val="24"/>
                <w:szCs w:val="24"/>
              </w:rPr>
              <w:t>perkančiosios or</w:t>
            </w:r>
            <w:r w:rsidR="006178F4" w:rsidRPr="00AF5A56">
              <w:rPr>
                <w:rFonts w:eastAsia="Arial"/>
                <w:sz w:val="24"/>
                <w:szCs w:val="24"/>
              </w:rPr>
              <w:t xml:space="preserve">ganizacijos </w:t>
            </w:r>
            <w:r w:rsidRPr="00AF5A56">
              <w:rPr>
                <w:sz w:val="24"/>
                <w:szCs w:val="24"/>
              </w:rPr>
              <w:t>priimtus sprendimus;</w:t>
            </w:r>
          </w:p>
          <w:p w14:paraId="55916AA6" w14:textId="77777777" w:rsidR="00EB1C0F" w:rsidRPr="00AF5A56" w:rsidRDefault="00EB1C0F" w:rsidP="003C138F">
            <w:pPr>
              <w:ind w:firstLine="34"/>
              <w:rPr>
                <w:sz w:val="24"/>
                <w:szCs w:val="24"/>
              </w:rPr>
            </w:pPr>
          </w:p>
          <w:p w14:paraId="25DED613" w14:textId="77777777" w:rsidR="009B4090" w:rsidRPr="00AF5A56" w:rsidRDefault="009B4090" w:rsidP="003C138F">
            <w:pPr>
              <w:ind w:firstLine="34"/>
              <w:rPr>
                <w:sz w:val="24"/>
                <w:szCs w:val="24"/>
              </w:rPr>
            </w:pPr>
            <w:r w:rsidRPr="00AF5A56">
              <w:rPr>
                <w:sz w:val="24"/>
                <w:szCs w:val="24"/>
              </w:rPr>
              <w:t xml:space="preserve">15 (penkiolika) dienų nuo pranešimo išsiuntimo tiekėjams dienos, jeigu šis pranešimas nebuvo siunčiamas elektroninėmis priemonėmis. </w:t>
            </w:r>
          </w:p>
          <w:p w14:paraId="70C74D73" w14:textId="77777777" w:rsidR="009B4090" w:rsidRPr="00AF5A56" w:rsidRDefault="009B4090" w:rsidP="003C138F">
            <w:pPr>
              <w:ind w:firstLine="34"/>
              <w:rPr>
                <w:sz w:val="24"/>
                <w:szCs w:val="24"/>
              </w:rPr>
            </w:pPr>
          </w:p>
        </w:tc>
        <w:tc>
          <w:tcPr>
            <w:tcW w:w="3424" w:type="dxa"/>
            <w:hideMark/>
          </w:tcPr>
          <w:p w14:paraId="28F3179C" w14:textId="77777777" w:rsidR="009B4090" w:rsidRPr="00AF5A56" w:rsidRDefault="009B4090" w:rsidP="003C138F">
            <w:pPr>
              <w:ind w:firstLine="34"/>
              <w:rPr>
                <w:bCs/>
                <w:color w:val="7030A0"/>
                <w:sz w:val="24"/>
                <w:szCs w:val="24"/>
              </w:rPr>
            </w:pPr>
          </w:p>
        </w:tc>
      </w:tr>
      <w:tr w:rsidR="009B4090" w:rsidRPr="0073226E" w14:paraId="21A62B32" w14:textId="77777777" w:rsidTr="00360A21">
        <w:trPr>
          <w:trHeight w:val="20"/>
        </w:trPr>
        <w:tc>
          <w:tcPr>
            <w:tcW w:w="600" w:type="dxa"/>
          </w:tcPr>
          <w:p w14:paraId="1D5C2FAE" w14:textId="7B232924" w:rsidR="009B4090" w:rsidRPr="00AF5A56" w:rsidRDefault="009B4090" w:rsidP="003C138F">
            <w:pPr>
              <w:ind w:firstLine="0"/>
              <w:rPr>
                <w:sz w:val="24"/>
                <w:szCs w:val="24"/>
              </w:rPr>
            </w:pPr>
            <w:r w:rsidRPr="00AF5A56">
              <w:rPr>
                <w:sz w:val="24"/>
                <w:szCs w:val="24"/>
              </w:rPr>
              <w:t>1</w:t>
            </w:r>
            <w:r w:rsidR="0012726D" w:rsidRPr="00AF5A56">
              <w:rPr>
                <w:sz w:val="24"/>
                <w:szCs w:val="24"/>
              </w:rPr>
              <w:t>1</w:t>
            </w:r>
            <w:r w:rsidR="00DC230B" w:rsidRPr="00AF5A56">
              <w:rPr>
                <w:sz w:val="24"/>
                <w:szCs w:val="24"/>
              </w:rPr>
              <w:t>.</w:t>
            </w:r>
          </w:p>
        </w:tc>
        <w:tc>
          <w:tcPr>
            <w:tcW w:w="2660" w:type="dxa"/>
            <w:hideMark/>
          </w:tcPr>
          <w:p w14:paraId="749DF6E8" w14:textId="6D64DC09" w:rsidR="009B4090" w:rsidRPr="00AF5A56" w:rsidRDefault="006178F4" w:rsidP="003C138F">
            <w:pPr>
              <w:ind w:firstLine="0"/>
              <w:rPr>
                <w:sz w:val="24"/>
                <w:szCs w:val="24"/>
              </w:rPr>
            </w:pPr>
            <w:r w:rsidRPr="00AF5A56">
              <w:rPr>
                <w:rFonts w:eastAsia="Arial"/>
                <w:sz w:val="24"/>
                <w:szCs w:val="24"/>
              </w:rPr>
              <w:t xml:space="preserve">Perkančioji organizacija </w:t>
            </w:r>
            <w:r w:rsidR="009B4090" w:rsidRPr="00AF5A56">
              <w:rPr>
                <w:sz w:val="24"/>
                <w:szCs w:val="24"/>
              </w:rPr>
              <w:t xml:space="preserve">privalo išnagrinėti </w:t>
            </w:r>
            <w:r w:rsidRPr="00AF5A56">
              <w:rPr>
                <w:sz w:val="24"/>
                <w:szCs w:val="24"/>
              </w:rPr>
              <w:t>d</w:t>
            </w:r>
            <w:r w:rsidR="0090570A" w:rsidRPr="00AF5A56">
              <w:rPr>
                <w:sz w:val="24"/>
                <w:szCs w:val="24"/>
              </w:rPr>
              <w:t>alyvio</w:t>
            </w:r>
            <w:r w:rsidR="009B4090" w:rsidRPr="00AF5A56">
              <w:rPr>
                <w:sz w:val="24"/>
                <w:szCs w:val="24"/>
              </w:rPr>
              <w:t xml:space="preserve"> pretenziją</w:t>
            </w:r>
            <w:r w:rsidR="0090570A" w:rsidRPr="00AF5A56">
              <w:rPr>
                <w:sz w:val="24"/>
                <w:szCs w:val="24"/>
              </w:rPr>
              <w:t>,</w:t>
            </w:r>
            <w:r w:rsidR="009B4090" w:rsidRPr="00AF5A56">
              <w:rPr>
                <w:sz w:val="24"/>
                <w:szCs w:val="24"/>
              </w:rPr>
              <w:t xml:space="preserve"> priimti motyvuotą sprendimą ir apie jį, taip pat apie anksčiau praneštų pirkimo procedūros terminų pasikeitimą raštu pranešti pretenziją pateikusiam </w:t>
            </w:r>
            <w:r w:rsidRPr="00AF5A56">
              <w:rPr>
                <w:sz w:val="24"/>
                <w:szCs w:val="24"/>
              </w:rPr>
              <w:t>d</w:t>
            </w:r>
            <w:r w:rsidR="0090570A" w:rsidRPr="00AF5A56">
              <w:rPr>
                <w:sz w:val="24"/>
                <w:szCs w:val="24"/>
              </w:rPr>
              <w:t xml:space="preserve">alyviui </w:t>
            </w:r>
            <w:r w:rsidR="009B4090" w:rsidRPr="00AF5A56">
              <w:rPr>
                <w:sz w:val="24"/>
                <w:szCs w:val="24"/>
              </w:rPr>
              <w:t>ir suinteresuotiems</w:t>
            </w:r>
            <w:r w:rsidR="0012726D" w:rsidRPr="00AF5A56">
              <w:rPr>
                <w:sz w:val="24"/>
                <w:szCs w:val="24"/>
              </w:rPr>
              <w:t xml:space="preserve"> </w:t>
            </w:r>
            <w:r w:rsidRPr="00AF5A56">
              <w:rPr>
                <w:sz w:val="24"/>
                <w:szCs w:val="24"/>
              </w:rPr>
              <w:t>d</w:t>
            </w:r>
            <w:r w:rsidR="009B4090" w:rsidRPr="00AF5A56">
              <w:rPr>
                <w:sz w:val="24"/>
                <w:szCs w:val="24"/>
              </w:rPr>
              <w:t>alyviams ne vėliau kaip per</w:t>
            </w:r>
          </w:p>
        </w:tc>
        <w:tc>
          <w:tcPr>
            <w:tcW w:w="3685" w:type="dxa"/>
            <w:hideMark/>
          </w:tcPr>
          <w:p w14:paraId="6B16142C" w14:textId="77777777" w:rsidR="009B4090" w:rsidRPr="00AF5A56" w:rsidRDefault="009B4090" w:rsidP="003C138F">
            <w:pPr>
              <w:ind w:firstLine="34"/>
              <w:rPr>
                <w:sz w:val="24"/>
                <w:szCs w:val="24"/>
              </w:rPr>
            </w:pPr>
            <w:r w:rsidRPr="00AF5A56">
              <w:rPr>
                <w:sz w:val="24"/>
                <w:szCs w:val="24"/>
              </w:rPr>
              <w:t>6 (šešias) darbo dienas nuo pretenzijos gavimo dienos</w:t>
            </w:r>
          </w:p>
        </w:tc>
        <w:tc>
          <w:tcPr>
            <w:tcW w:w="3424" w:type="dxa"/>
            <w:hideMark/>
          </w:tcPr>
          <w:p w14:paraId="4910B96B" w14:textId="77777777" w:rsidR="009B4090" w:rsidRPr="00AF5A56" w:rsidRDefault="009B4090" w:rsidP="003C138F">
            <w:pPr>
              <w:ind w:firstLine="34"/>
              <w:rPr>
                <w:sz w:val="24"/>
                <w:szCs w:val="24"/>
              </w:rPr>
            </w:pPr>
          </w:p>
        </w:tc>
      </w:tr>
      <w:tr w:rsidR="009B4090" w:rsidRPr="0073226E" w14:paraId="475FEE10" w14:textId="77777777" w:rsidTr="00360A21">
        <w:trPr>
          <w:trHeight w:val="20"/>
        </w:trPr>
        <w:tc>
          <w:tcPr>
            <w:tcW w:w="600" w:type="dxa"/>
          </w:tcPr>
          <w:p w14:paraId="7ED3D129" w14:textId="586E9721" w:rsidR="009B4090" w:rsidRPr="00AF5A56" w:rsidRDefault="009B4090" w:rsidP="003C138F">
            <w:pPr>
              <w:ind w:firstLine="0"/>
              <w:rPr>
                <w:bCs/>
                <w:sz w:val="24"/>
                <w:szCs w:val="24"/>
              </w:rPr>
            </w:pPr>
            <w:r w:rsidRPr="00AF5A56">
              <w:rPr>
                <w:bCs/>
                <w:sz w:val="24"/>
                <w:szCs w:val="24"/>
              </w:rPr>
              <w:t>1</w:t>
            </w:r>
            <w:r w:rsidR="0012726D" w:rsidRPr="00AF5A56">
              <w:rPr>
                <w:bCs/>
                <w:sz w:val="24"/>
                <w:szCs w:val="24"/>
              </w:rPr>
              <w:t>2</w:t>
            </w:r>
            <w:r w:rsidR="00DC230B" w:rsidRPr="00AF5A56">
              <w:rPr>
                <w:bCs/>
                <w:sz w:val="24"/>
                <w:szCs w:val="24"/>
              </w:rPr>
              <w:t>.</w:t>
            </w:r>
          </w:p>
        </w:tc>
        <w:tc>
          <w:tcPr>
            <w:tcW w:w="2660" w:type="dxa"/>
            <w:hideMark/>
          </w:tcPr>
          <w:p w14:paraId="1F0C1459" w14:textId="3D2C269F" w:rsidR="009B4090" w:rsidRPr="00AF5A56" w:rsidRDefault="009B4090" w:rsidP="003C138F">
            <w:pPr>
              <w:ind w:firstLine="0"/>
              <w:rPr>
                <w:sz w:val="24"/>
                <w:szCs w:val="24"/>
              </w:rPr>
            </w:pPr>
            <w:r w:rsidRPr="00AF5A56">
              <w:rPr>
                <w:sz w:val="24"/>
                <w:szCs w:val="24"/>
              </w:rPr>
              <w:t xml:space="preserve">Jeigu </w:t>
            </w:r>
            <w:r w:rsidR="268D360D" w:rsidRPr="00AF5A56">
              <w:rPr>
                <w:rFonts w:eastAsia="Arial"/>
                <w:sz w:val="24"/>
                <w:szCs w:val="24"/>
              </w:rPr>
              <w:t xml:space="preserve"> </w:t>
            </w:r>
            <w:r w:rsidR="006178F4" w:rsidRPr="00AF5A56">
              <w:rPr>
                <w:rFonts w:eastAsia="Arial"/>
                <w:sz w:val="24"/>
                <w:szCs w:val="24"/>
              </w:rPr>
              <w:t xml:space="preserve">perkančioji organizacija </w:t>
            </w:r>
            <w:r w:rsidRPr="00AF5A56">
              <w:rPr>
                <w:sz w:val="24"/>
                <w:szCs w:val="24"/>
              </w:rPr>
              <w:t xml:space="preserve">per nustatytą terminą neišnagrinėja jai pateiktos pretenzijos, </w:t>
            </w:r>
            <w:r w:rsidR="006178F4" w:rsidRPr="00AF5A56">
              <w:rPr>
                <w:sz w:val="24"/>
                <w:szCs w:val="24"/>
              </w:rPr>
              <w:t>d</w:t>
            </w:r>
            <w:r w:rsidR="0012726D" w:rsidRPr="00AF5A56">
              <w:rPr>
                <w:sz w:val="24"/>
                <w:szCs w:val="24"/>
              </w:rPr>
              <w:t>alyvis</w:t>
            </w:r>
            <w:r w:rsidRPr="00AF5A56">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AF5A56" w:rsidRDefault="009B4090" w:rsidP="003C138F">
            <w:pPr>
              <w:ind w:firstLine="34"/>
              <w:rPr>
                <w:sz w:val="24"/>
                <w:szCs w:val="24"/>
                <w:highlight w:val="yellow"/>
              </w:rPr>
            </w:pPr>
            <w:r w:rsidRPr="00AF5A56">
              <w:rPr>
                <w:sz w:val="24"/>
                <w:szCs w:val="24"/>
              </w:rPr>
              <w:t xml:space="preserve">per 15 (penkiolika) dienų nuo dienos, kurią </w:t>
            </w:r>
            <w:r w:rsidR="006178F4" w:rsidRPr="00AF5A56">
              <w:rPr>
                <w:rFonts w:eastAsia="Arial"/>
                <w:sz w:val="24"/>
                <w:szCs w:val="24"/>
              </w:rPr>
              <w:t xml:space="preserve">perkančioji organizacija </w:t>
            </w:r>
            <w:r w:rsidRPr="00AF5A56">
              <w:rPr>
                <w:sz w:val="24"/>
                <w:szCs w:val="24"/>
              </w:rPr>
              <w:t xml:space="preserve">turėjo raštu pranešti apie priimtą sprendimą </w:t>
            </w:r>
          </w:p>
        </w:tc>
        <w:tc>
          <w:tcPr>
            <w:tcW w:w="3424" w:type="dxa"/>
            <w:hideMark/>
          </w:tcPr>
          <w:p w14:paraId="09958019" w14:textId="77777777" w:rsidR="009B4090" w:rsidRPr="00AF5A56" w:rsidRDefault="009B4090" w:rsidP="003C138F">
            <w:pPr>
              <w:ind w:firstLine="34"/>
              <w:rPr>
                <w:sz w:val="24"/>
                <w:szCs w:val="24"/>
              </w:rPr>
            </w:pPr>
          </w:p>
        </w:tc>
      </w:tr>
      <w:bookmarkEnd w:id="10"/>
    </w:tbl>
    <w:p w14:paraId="03C061BB" w14:textId="79075E5E" w:rsidR="00D45DE1" w:rsidRPr="0073226E" w:rsidRDefault="00D45DE1" w:rsidP="00AF5A56">
      <w:pPr>
        <w:spacing w:line="240" w:lineRule="auto"/>
        <w:ind w:firstLine="0"/>
        <w:rPr>
          <w:rFonts w:ascii="Times New Roman" w:hAnsi="Times New Roman" w:cs="Times New Roman"/>
        </w:rPr>
      </w:pPr>
    </w:p>
    <w:sectPr w:rsidR="00D45DE1" w:rsidRPr="0073226E" w:rsidSect="00C243BC">
      <w:footerReference w:type="defaul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9C79B" w14:textId="77777777" w:rsidR="00C83E8A" w:rsidRDefault="00C83E8A" w:rsidP="00D05666">
      <w:r>
        <w:separator/>
      </w:r>
    </w:p>
  </w:endnote>
  <w:endnote w:type="continuationSeparator" w:id="0">
    <w:p w14:paraId="76685122" w14:textId="77777777" w:rsidR="00C83E8A" w:rsidRDefault="00C83E8A" w:rsidP="00D05666">
      <w:r>
        <w:continuationSeparator/>
      </w:r>
    </w:p>
  </w:endnote>
  <w:endnote w:type="continuationNotice" w:id="1">
    <w:p w14:paraId="0C7D78F4" w14:textId="77777777" w:rsidR="00C83E8A" w:rsidRDefault="00C83E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0372761"/>
      <w:docPartObj>
        <w:docPartGallery w:val="Page Numbers (Bottom of Page)"/>
        <w:docPartUnique/>
      </w:docPartObj>
    </w:sdtPr>
    <w:sdtContent>
      <w:p w14:paraId="690D758B" w14:textId="310366B5" w:rsidR="009A0427" w:rsidRDefault="009A0427">
        <w:pPr>
          <w:pStyle w:val="Porat"/>
          <w:jc w:val="center"/>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Default="0B831528" w:rsidP="00C61FC6">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6106F" w14:textId="77777777" w:rsidR="006D74ED" w:rsidRDefault="006D74ED"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737884"/>
      <w:docPartObj>
        <w:docPartGallery w:val="Page Numbers (Bottom of Page)"/>
        <w:docPartUnique/>
      </w:docPartObj>
    </w:sdtPr>
    <w:sdtContent>
      <w:p w14:paraId="311A4072" w14:textId="77777777" w:rsidR="009A0427" w:rsidRDefault="009A0427" w:rsidP="009A0427">
        <w:pPr>
          <w:pStyle w:val="Porat"/>
          <w:ind w:firstLine="0"/>
        </w:pPr>
        <w:r>
          <w:fldChar w:fldCharType="begin"/>
        </w:r>
        <w:r>
          <w:instrText>PAGE   \* MERGEFORMAT</w:instrText>
        </w:r>
        <w:r>
          <w:fldChar w:fldCharType="separate"/>
        </w:r>
        <w:r>
          <w:t>2</w:t>
        </w:r>
        <w:r>
          <w:fldChar w:fldCharType="end"/>
        </w:r>
      </w:p>
    </w:sdtContent>
  </w:sdt>
  <w:p w14:paraId="572714E1" w14:textId="77777777" w:rsidR="009A0427" w:rsidRDefault="009A0427" w:rsidP="0B8315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BA247" w14:textId="77777777" w:rsidR="00C243BC" w:rsidRDefault="00C243B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52D74" w14:textId="77777777" w:rsidR="00C83E8A" w:rsidRDefault="00C83E8A" w:rsidP="00D05666">
      <w:r>
        <w:separator/>
      </w:r>
    </w:p>
  </w:footnote>
  <w:footnote w:type="continuationSeparator" w:id="0">
    <w:p w14:paraId="768CDFF9" w14:textId="77777777" w:rsidR="00C83E8A" w:rsidRDefault="00C83E8A" w:rsidP="00D05666">
      <w:r>
        <w:continuationSeparator/>
      </w:r>
    </w:p>
  </w:footnote>
  <w:footnote w:type="continuationNotice" w:id="1">
    <w:p w14:paraId="668BFA2E" w14:textId="77777777" w:rsidR="00C83E8A" w:rsidRDefault="00C83E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2133D62"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2578BDE8"/>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807907"/>
    <w:multiLevelType w:val="hybridMultilevel"/>
    <w:tmpl w:val="4678FDE8"/>
    <w:lvl w:ilvl="0" w:tplc="51D842D0">
      <w:start w:val="1"/>
      <w:numFmt w:val="decimal"/>
      <w:lvlText w:val="%1."/>
      <w:lvlJc w:val="left"/>
      <w:pPr>
        <w:ind w:left="927" w:hanging="360"/>
      </w:pPr>
      <w:rPr>
        <w:rFonts w:asciiTheme="minorHAnsi" w:eastAsia="Arial" w:hAnsiTheme="minorHAnsi" w:cstheme="minorHAns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6"/>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3"/>
  </w:num>
  <w:num w:numId="43" w16cid:durableId="1624074669">
    <w:abstractNumId w:val="29"/>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66930436">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1F27"/>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5D"/>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F9B"/>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9C8"/>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113"/>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2A22"/>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04A"/>
    <w:rsid w:val="00164443"/>
    <w:rsid w:val="001647BD"/>
    <w:rsid w:val="00164CD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0AB9"/>
    <w:rsid w:val="001912E2"/>
    <w:rsid w:val="0019130D"/>
    <w:rsid w:val="00191CEF"/>
    <w:rsid w:val="00191F44"/>
    <w:rsid w:val="001920B3"/>
    <w:rsid w:val="001926B1"/>
    <w:rsid w:val="00192B6B"/>
    <w:rsid w:val="00192ED3"/>
    <w:rsid w:val="00193AE0"/>
    <w:rsid w:val="00193D61"/>
    <w:rsid w:val="00194330"/>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A9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06A4"/>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7A6"/>
    <w:rsid w:val="00273F59"/>
    <w:rsid w:val="00274B64"/>
    <w:rsid w:val="00274C8A"/>
    <w:rsid w:val="0027575B"/>
    <w:rsid w:val="00275B72"/>
    <w:rsid w:val="00276A15"/>
    <w:rsid w:val="00277655"/>
    <w:rsid w:val="00280073"/>
    <w:rsid w:val="00280265"/>
    <w:rsid w:val="00280AF0"/>
    <w:rsid w:val="0028120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10C"/>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ACB"/>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4F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6B9"/>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131"/>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099"/>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1DC5"/>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347"/>
    <w:rsid w:val="00553E2C"/>
    <w:rsid w:val="0055476C"/>
    <w:rsid w:val="005576C1"/>
    <w:rsid w:val="00557CBD"/>
    <w:rsid w:val="005605D0"/>
    <w:rsid w:val="00560AD2"/>
    <w:rsid w:val="00561265"/>
    <w:rsid w:val="00561332"/>
    <w:rsid w:val="00561DBA"/>
    <w:rsid w:val="005625E7"/>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D1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734"/>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AC0"/>
    <w:rsid w:val="00645DF8"/>
    <w:rsid w:val="006460FF"/>
    <w:rsid w:val="00646974"/>
    <w:rsid w:val="00647BFC"/>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770"/>
    <w:rsid w:val="00677B00"/>
    <w:rsid w:val="00677F40"/>
    <w:rsid w:val="00680281"/>
    <w:rsid w:val="00681CDE"/>
    <w:rsid w:val="006824FC"/>
    <w:rsid w:val="00682AD5"/>
    <w:rsid w:val="0068448B"/>
    <w:rsid w:val="00685C49"/>
    <w:rsid w:val="00686E1E"/>
    <w:rsid w:val="00687544"/>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4ED"/>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B71"/>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643"/>
    <w:rsid w:val="00722B34"/>
    <w:rsid w:val="00723C3F"/>
    <w:rsid w:val="007243EB"/>
    <w:rsid w:val="00724719"/>
    <w:rsid w:val="00724B68"/>
    <w:rsid w:val="00725AB6"/>
    <w:rsid w:val="00725D1E"/>
    <w:rsid w:val="00726D3A"/>
    <w:rsid w:val="00726E63"/>
    <w:rsid w:val="007306D3"/>
    <w:rsid w:val="007317B5"/>
    <w:rsid w:val="00731D1E"/>
    <w:rsid w:val="0073210C"/>
    <w:rsid w:val="0073226E"/>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AC1"/>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5B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CB2"/>
    <w:rsid w:val="00791E5B"/>
    <w:rsid w:val="00791FC9"/>
    <w:rsid w:val="0079488E"/>
    <w:rsid w:val="007948D0"/>
    <w:rsid w:val="00797526"/>
    <w:rsid w:val="007976F5"/>
    <w:rsid w:val="007A059A"/>
    <w:rsid w:val="007A0981"/>
    <w:rsid w:val="007A0F1C"/>
    <w:rsid w:val="007A130B"/>
    <w:rsid w:val="007A16A8"/>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E78"/>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8A0"/>
    <w:rsid w:val="008D6F67"/>
    <w:rsid w:val="008D704D"/>
    <w:rsid w:val="008D7A4D"/>
    <w:rsid w:val="008E2035"/>
    <w:rsid w:val="008E21B6"/>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5A2"/>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C59"/>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427"/>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C96"/>
    <w:rsid w:val="00A02524"/>
    <w:rsid w:val="00A033EB"/>
    <w:rsid w:val="00A0346A"/>
    <w:rsid w:val="00A040B5"/>
    <w:rsid w:val="00A0430F"/>
    <w:rsid w:val="00A04ACA"/>
    <w:rsid w:val="00A0531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A05"/>
    <w:rsid w:val="00A97EF0"/>
    <w:rsid w:val="00AA05AD"/>
    <w:rsid w:val="00AA1198"/>
    <w:rsid w:val="00AA23E2"/>
    <w:rsid w:val="00AA2718"/>
    <w:rsid w:val="00AA29DF"/>
    <w:rsid w:val="00AA362E"/>
    <w:rsid w:val="00AA4446"/>
    <w:rsid w:val="00AA4ADC"/>
    <w:rsid w:val="00AA4C18"/>
    <w:rsid w:val="00AA52E1"/>
    <w:rsid w:val="00AA53F1"/>
    <w:rsid w:val="00AA5F07"/>
    <w:rsid w:val="00AA62D6"/>
    <w:rsid w:val="00AA66DF"/>
    <w:rsid w:val="00AA6796"/>
    <w:rsid w:val="00AA6A51"/>
    <w:rsid w:val="00AA78B2"/>
    <w:rsid w:val="00AA7ABB"/>
    <w:rsid w:val="00AA7C0D"/>
    <w:rsid w:val="00AA7DD1"/>
    <w:rsid w:val="00AB0036"/>
    <w:rsid w:val="00AB0C4B"/>
    <w:rsid w:val="00AB16DF"/>
    <w:rsid w:val="00AB1754"/>
    <w:rsid w:val="00AB1B1C"/>
    <w:rsid w:val="00AB2DB9"/>
    <w:rsid w:val="00AB2E78"/>
    <w:rsid w:val="00AB3B35"/>
    <w:rsid w:val="00AB3DBF"/>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089"/>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A56"/>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0CA2"/>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2CB"/>
    <w:rsid w:val="00B349C5"/>
    <w:rsid w:val="00B34FE6"/>
    <w:rsid w:val="00B3551C"/>
    <w:rsid w:val="00B359A7"/>
    <w:rsid w:val="00B35B28"/>
    <w:rsid w:val="00B35B89"/>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A7F81"/>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5F9"/>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68E4"/>
    <w:rsid w:val="00BE6A96"/>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3BC"/>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1FC6"/>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E8A"/>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9BF"/>
    <w:rsid w:val="00CC6C5E"/>
    <w:rsid w:val="00CC7C6B"/>
    <w:rsid w:val="00CD0287"/>
    <w:rsid w:val="00CD03A8"/>
    <w:rsid w:val="00CD03AD"/>
    <w:rsid w:val="00CD0435"/>
    <w:rsid w:val="00CD1528"/>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3F1"/>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825"/>
    <w:rsid w:val="00D44212"/>
    <w:rsid w:val="00D4490B"/>
    <w:rsid w:val="00D45631"/>
    <w:rsid w:val="00D456B0"/>
    <w:rsid w:val="00D459E3"/>
    <w:rsid w:val="00D45DE1"/>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342"/>
    <w:rsid w:val="00D62793"/>
    <w:rsid w:val="00D63110"/>
    <w:rsid w:val="00D6652F"/>
    <w:rsid w:val="00D66697"/>
    <w:rsid w:val="00D66A43"/>
    <w:rsid w:val="00D66F4C"/>
    <w:rsid w:val="00D67710"/>
    <w:rsid w:val="00D67B01"/>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11A"/>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670"/>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CE"/>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6CB"/>
    <w:rsid w:val="00EB0E73"/>
    <w:rsid w:val="00EB15AF"/>
    <w:rsid w:val="00EB1C0F"/>
    <w:rsid w:val="00EB35C1"/>
    <w:rsid w:val="00EB3686"/>
    <w:rsid w:val="00EB3779"/>
    <w:rsid w:val="00EB381D"/>
    <w:rsid w:val="00EB58C7"/>
    <w:rsid w:val="00EB5DC1"/>
    <w:rsid w:val="00EB6D85"/>
    <w:rsid w:val="00EB7FCE"/>
    <w:rsid w:val="00EC03C0"/>
    <w:rsid w:val="00EC0799"/>
    <w:rsid w:val="00EC07B5"/>
    <w:rsid w:val="00EC121F"/>
    <w:rsid w:val="00EC1554"/>
    <w:rsid w:val="00EC3339"/>
    <w:rsid w:val="00EC42F8"/>
    <w:rsid w:val="00EC4A1B"/>
    <w:rsid w:val="00EC60E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5A6"/>
    <w:rsid w:val="00F229DE"/>
    <w:rsid w:val="00F2421D"/>
    <w:rsid w:val="00F24A9F"/>
    <w:rsid w:val="00F25241"/>
    <w:rsid w:val="00F277ED"/>
    <w:rsid w:val="00F31B00"/>
    <w:rsid w:val="00F33516"/>
    <w:rsid w:val="00F33852"/>
    <w:rsid w:val="00F342E4"/>
    <w:rsid w:val="00F34532"/>
    <w:rsid w:val="00F346E3"/>
    <w:rsid w:val="00F34725"/>
    <w:rsid w:val="00F3565B"/>
    <w:rsid w:val="00F35EA6"/>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766"/>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AF9"/>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0531A"/>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Textbody">
    <w:name w:val="Text body"/>
    <w:basedOn w:val="prastasis"/>
    <w:rsid w:val="00EB06CB"/>
    <w:pPr>
      <w:tabs>
        <w:tab w:val="left" w:pos="2850"/>
      </w:tabs>
      <w:suppressAutoHyphens/>
      <w:autoSpaceDN w:val="0"/>
      <w:spacing w:line="288" w:lineRule="auto"/>
      <w:ind w:firstLine="0"/>
    </w:pPr>
    <w:rPr>
      <w:rFonts w:ascii="Liberation Serif" w:eastAsia="SimSun" w:hAnsi="Liberation Serif" w:cs="Mang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5645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77705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6973990">
      <w:bodyDiv w:val="1"/>
      <w:marLeft w:val="0"/>
      <w:marRight w:val="0"/>
      <w:marTop w:val="0"/>
      <w:marBottom w:val="0"/>
      <w:divBdr>
        <w:top w:val="none" w:sz="0" w:space="0" w:color="auto"/>
        <w:left w:val="none" w:sz="0" w:space="0" w:color="auto"/>
        <w:bottom w:val="none" w:sz="0" w:space="0" w:color="auto"/>
        <w:right w:val="none" w:sz="0" w:space="0" w:color="auto"/>
      </w:divBdr>
    </w:div>
    <w:div w:id="111178288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3976329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833781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135D"/>
    <w:rsid w:val="000855FF"/>
    <w:rsid w:val="000D0EFC"/>
    <w:rsid w:val="000E3D5E"/>
    <w:rsid w:val="000E62D1"/>
    <w:rsid w:val="001251FC"/>
    <w:rsid w:val="00127A9E"/>
    <w:rsid w:val="00164CDB"/>
    <w:rsid w:val="001A6EE0"/>
    <w:rsid w:val="001E3B26"/>
    <w:rsid w:val="00256A57"/>
    <w:rsid w:val="00280073"/>
    <w:rsid w:val="0028120D"/>
    <w:rsid w:val="00295EF8"/>
    <w:rsid w:val="002A2472"/>
    <w:rsid w:val="002C1509"/>
    <w:rsid w:val="003661A6"/>
    <w:rsid w:val="00377CC9"/>
    <w:rsid w:val="003C62F2"/>
    <w:rsid w:val="00415F98"/>
    <w:rsid w:val="004161F4"/>
    <w:rsid w:val="00430113"/>
    <w:rsid w:val="00460C76"/>
    <w:rsid w:val="0046126A"/>
    <w:rsid w:val="00480531"/>
    <w:rsid w:val="004C214A"/>
    <w:rsid w:val="004D38E9"/>
    <w:rsid w:val="00515E63"/>
    <w:rsid w:val="00553347"/>
    <w:rsid w:val="00565992"/>
    <w:rsid w:val="00652F79"/>
    <w:rsid w:val="00674770"/>
    <w:rsid w:val="00685665"/>
    <w:rsid w:val="006D77F5"/>
    <w:rsid w:val="00722643"/>
    <w:rsid w:val="007260B3"/>
    <w:rsid w:val="00731487"/>
    <w:rsid w:val="00737C4C"/>
    <w:rsid w:val="0078514A"/>
    <w:rsid w:val="007B3AF0"/>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72B40"/>
    <w:rsid w:val="00A87851"/>
    <w:rsid w:val="00AC07D5"/>
    <w:rsid w:val="00AD09B5"/>
    <w:rsid w:val="00AD1089"/>
    <w:rsid w:val="00AD33B3"/>
    <w:rsid w:val="00B02DFF"/>
    <w:rsid w:val="00B031BD"/>
    <w:rsid w:val="00B604DE"/>
    <w:rsid w:val="00B70DD9"/>
    <w:rsid w:val="00B971E7"/>
    <w:rsid w:val="00BC35F9"/>
    <w:rsid w:val="00BD70EF"/>
    <w:rsid w:val="00C13521"/>
    <w:rsid w:val="00C244D8"/>
    <w:rsid w:val="00C64F5A"/>
    <w:rsid w:val="00CC36AA"/>
    <w:rsid w:val="00CD27B6"/>
    <w:rsid w:val="00CF4CEB"/>
    <w:rsid w:val="00D1288B"/>
    <w:rsid w:val="00D74E9B"/>
    <w:rsid w:val="00DE23D8"/>
    <w:rsid w:val="00E464CE"/>
    <w:rsid w:val="00E706A7"/>
    <w:rsid w:val="00EC60EB"/>
    <w:rsid w:val="00EF6792"/>
    <w:rsid w:val="00F81DB5"/>
    <w:rsid w:val="00F83A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10</Pages>
  <Words>10749</Words>
  <Characters>6128</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16844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Dominykas</cp:lastModifiedBy>
  <cp:revision>53</cp:revision>
  <cp:lastPrinted>2021-11-03T05:49:00Z</cp:lastPrinted>
  <dcterms:created xsi:type="dcterms:W3CDTF">2024-11-27T12:12:00Z</dcterms:created>
  <dcterms:modified xsi:type="dcterms:W3CDTF">2026-05-26T06:50:00Z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